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425F" w14:textId="77777777" w:rsidR="00A63BDD" w:rsidRDefault="00D55DDC" w:rsidP="00A63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Objednáv</w:t>
      </w:r>
      <w:r w:rsidR="00A63BDD">
        <w:rPr>
          <w:rFonts w:ascii="Times New Roman" w:hAnsi="Times New Roman"/>
          <w:b/>
          <w:sz w:val="32"/>
          <w:szCs w:val="32"/>
        </w:rPr>
        <w:t>ka</w:t>
      </w:r>
      <w:r>
        <w:rPr>
          <w:rFonts w:ascii="Times New Roman" w:hAnsi="Times New Roman"/>
          <w:b/>
          <w:sz w:val="32"/>
          <w:szCs w:val="32"/>
        </w:rPr>
        <w:t xml:space="preserve"> rozbor</w:t>
      </w:r>
      <w:r w:rsidR="00A63BDD">
        <w:rPr>
          <w:rFonts w:ascii="Times New Roman" w:hAnsi="Times New Roman"/>
          <w:b/>
          <w:sz w:val="32"/>
          <w:szCs w:val="32"/>
        </w:rPr>
        <w:t>u</w:t>
      </w:r>
      <w:r>
        <w:rPr>
          <w:rFonts w:ascii="Times New Roman" w:hAnsi="Times New Roman"/>
          <w:b/>
          <w:sz w:val="32"/>
          <w:szCs w:val="32"/>
        </w:rPr>
        <w:t xml:space="preserve"> med</w:t>
      </w:r>
      <w:r w:rsidR="00A63BDD">
        <w:rPr>
          <w:rFonts w:ascii="Times New Roman" w:hAnsi="Times New Roman"/>
          <w:b/>
          <w:sz w:val="32"/>
          <w:szCs w:val="32"/>
        </w:rPr>
        <w:t>u</w:t>
      </w:r>
    </w:p>
    <w:p w14:paraId="62F71FDC" w14:textId="77777777" w:rsidR="00C21D33" w:rsidRPr="00555575" w:rsidRDefault="00A72AF7" w:rsidP="00A63BDD">
      <w:pPr>
        <w:spacing w:after="24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555575">
        <w:rPr>
          <w:rFonts w:ascii="Times New Roman" w:hAnsi="Times New Roman"/>
          <w:i/>
          <w:iCs/>
          <w:sz w:val="24"/>
          <w:szCs w:val="24"/>
        </w:rPr>
        <w:t>(</w:t>
      </w:r>
      <w:r w:rsidR="00D27B0F" w:rsidRPr="00555575">
        <w:rPr>
          <w:rFonts w:ascii="Times New Roman" w:hAnsi="Times New Roman"/>
          <w:i/>
          <w:iCs/>
          <w:sz w:val="24"/>
          <w:szCs w:val="24"/>
        </w:rPr>
        <w:t>políčko označíte dvojklikem na levé tlačítko myši a v nabídce zvolíte zaškrtnuto</w:t>
      </w:r>
      <w:r w:rsidRPr="00555575">
        <w:rPr>
          <w:rFonts w:ascii="Times New Roman" w:hAnsi="Times New Roman"/>
          <w:i/>
          <w:iCs/>
          <w:sz w:val="24"/>
          <w:szCs w:val="24"/>
        </w:rPr>
        <w:t>)</w:t>
      </w:r>
    </w:p>
    <w:p w14:paraId="3D8E2399" w14:textId="77777777" w:rsidR="00AF6A8F" w:rsidRPr="00555575" w:rsidRDefault="00090525" w:rsidP="006E6A9D">
      <w:pPr>
        <w:spacing w:after="24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Fyzikálně-c</w:t>
      </w:r>
      <w:r w:rsidR="00AF6A8F" w:rsidRPr="00555575">
        <w:rPr>
          <w:rFonts w:ascii="Times New Roman" w:hAnsi="Times New Roman"/>
          <w:b/>
          <w:bCs/>
          <w:iCs/>
          <w:sz w:val="28"/>
          <w:szCs w:val="24"/>
        </w:rPr>
        <w:t>hemické rozbory</w:t>
      </w:r>
    </w:p>
    <w:p w14:paraId="10F874E9" w14:textId="77777777" w:rsidR="00961105" w:rsidRPr="002C3B87" w:rsidRDefault="008056BD" w:rsidP="006E6A9D">
      <w:pPr>
        <w:spacing w:after="12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2C3B87">
        <w:rPr>
          <w:rFonts w:ascii="Times New Roman" w:hAnsi="Times New Roman"/>
          <w:b/>
          <w:i/>
          <w:iCs/>
          <w:sz w:val="24"/>
          <w:szCs w:val="24"/>
        </w:rPr>
        <w:t>formou balíčků</w:t>
      </w:r>
      <w:r w:rsidR="009D6734" w:rsidRPr="002C3B87">
        <w:rPr>
          <w:rFonts w:ascii="Times New Roman" w:hAnsi="Times New Roman"/>
          <w:b/>
          <w:i/>
          <w:iCs/>
          <w:sz w:val="24"/>
          <w:szCs w:val="24"/>
        </w:rPr>
        <w:t xml:space="preserve"> (doporučujeme pro běžný prodej medu na trzích nebo v malých prodejnách)</w:t>
      </w:r>
    </w:p>
    <w:p w14:paraId="26A9B755" w14:textId="77777777" w:rsidR="00961105" w:rsidRPr="009F05F3" w:rsidRDefault="00AC7352" w:rsidP="00BB728E">
      <w:pPr>
        <w:spacing w:after="120" w:line="240" w:lineRule="auto"/>
        <w:ind w:left="482" w:hanging="340"/>
        <w:rPr>
          <w:rFonts w:ascii="Times New Roman" w:hAnsi="Times New Roman"/>
          <w:i/>
          <w:iCs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D27B0F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bookmarkEnd w:id="0"/>
      <w:r w:rsidR="000B68A0">
        <w:rPr>
          <w:rFonts w:ascii="Times New Roman" w:hAnsi="Times New Roman"/>
          <w:sz w:val="24"/>
          <w:szCs w:val="32"/>
        </w:rPr>
        <w:t xml:space="preserve"> </w:t>
      </w:r>
      <w:r w:rsidR="00961105" w:rsidRPr="009C3133">
        <w:rPr>
          <w:rFonts w:ascii="Times New Roman" w:hAnsi="Times New Roman"/>
          <w:b/>
          <w:sz w:val="24"/>
          <w:szCs w:val="32"/>
        </w:rPr>
        <w:t xml:space="preserve">rozbor </w:t>
      </w:r>
      <w:r w:rsidR="00A63BDD">
        <w:rPr>
          <w:rFonts w:ascii="Times New Roman" w:hAnsi="Times New Roman"/>
          <w:b/>
          <w:sz w:val="24"/>
          <w:szCs w:val="32"/>
        </w:rPr>
        <w:t xml:space="preserve">podle </w:t>
      </w:r>
      <w:r w:rsidR="00961105" w:rsidRPr="009C3133">
        <w:rPr>
          <w:rFonts w:ascii="Times New Roman" w:hAnsi="Times New Roman"/>
          <w:b/>
          <w:sz w:val="24"/>
          <w:szCs w:val="32"/>
        </w:rPr>
        <w:t>balíčk</w:t>
      </w:r>
      <w:r w:rsidR="00A63BDD">
        <w:rPr>
          <w:rFonts w:ascii="Times New Roman" w:hAnsi="Times New Roman"/>
          <w:b/>
          <w:sz w:val="24"/>
          <w:szCs w:val="32"/>
        </w:rPr>
        <w:t>u</w:t>
      </w:r>
      <w:r w:rsidR="00961105" w:rsidRPr="009C3133">
        <w:rPr>
          <w:rFonts w:ascii="Times New Roman" w:hAnsi="Times New Roman"/>
          <w:b/>
          <w:sz w:val="24"/>
          <w:szCs w:val="32"/>
        </w:rPr>
        <w:t xml:space="preserve"> 1</w:t>
      </w:r>
      <w:r w:rsidR="00A63BDD">
        <w:rPr>
          <w:rFonts w:ascii="Times New Roman" w:hAnsi="Times New Roman"/>
          <w:b/>
          <w:sz w:val="24"/>
          <w:szCs w:val="32"/>
        </w:rPr>
        <w:t xml:space="preserve"> -</w:t>
      </w:r>
      <w:r w:rsidR="00961105" w:rsidRPr="00961105">
        <w:rPr>
          <w:rFonts w:ascii="Times New Roman" w:hAnsi="Times New Roman"/>
          <w:sz w:val="24"/>
          <w:szCs w:val="32"/>
        </w:rPr>
        <w:t xml:space="preserve"> </w:t>
      </w:r>
      <w:r w:rsidR="00AE2BAD" w:rsidRPr="00961105">
        <w:rPr>
          <w:rFonts w:ascii="Times New Roman" w:hAnsi="Times New Roman"/>
          <w:sz w:val="24"/>
          <w:szCs w:val="32"/>
        </w:rPr>
        <w:t xml:space="preserve">(voda, HMF, sacharóza) </w:t>
      </w:r>
      <w:r w:rsidR="00961105" w:rsidRPr="009F05F3">
        <w:rPr>
          <w:rFonts w:ascii="Times New Roman" w:hAnsi="Times New Roman"/>
          <w:i/>
          <w:iCs/>
          <w:sz w:val="24"/>
          <w:szCs w:val="32"/>
        </w:rPr>
        <w:t>pro kontrolu kvality medu včetně vystavení certifikátu Český med k vyhovujícímu medu</w:t>
      </w:r>
    </w:p>
    <w:p w14:paraId="57EB038E" w14:textId="2176E4E1" w:rsidR="00961105" w:rsidRDefault="00AC7352" w:rsidP="00804735">
      <w:pPr>
        <w:spacing w:after="120" w:line="240" w:lineRule="auto"/>
        <w:ind w:left="482" w:hanging="340"/>
        <w:rPr>
          <w:rFonts w:ascii="Times New Roman" w:hAnsi="Times New Roman"/>
          <w:i/>
          <w:iCs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795D7B" w:rsidRPr="009C3133">
        <w:rPr>
          <w:rFonts w:ascii="Times New Roman" w:hAnsi="Times New Roman"/>
          <w:b/>
          <w:sz w:val="24"/>
          <w:szCs w:val="32"/>
        </w:rPr>
        <w:t xml:space="preserve">rozbor </w:t>
      </w:r>
      <w:r w:rsidR="00795D7B">
        <w:rPr>
          <w:rFonts w:ascii="Times New Roman" w:hAnsi="Times New Roman"/>
          <w:b/>
          <w:sz w:val="24"/>
          <w:szCs w:val="32"/>
        </w:rPr>
        <w:t xml:space="preserve">podle </w:t>
      </w:r>
      <w:r w:rsidR="00795D7B" w:rsidRPr="009C3133">
        <w:rPr>
          <w:rFonts w:ascii="Times New Roman" w:hAnsi="Times New Roman"/>
          <w:b/>
          <w:sz w:val="24"/>
          <w:szCs w:val="32"/>
        </w:rPr>
        <w:t>balíčk</w:t>
      </w:r>
      <w:r w:rsidR="00795D7B">
        <w:rPr>
          <w:rFonts w:ascii="Times New Roman" w:hAnsi="Times New Roman"/>
          <w:b/>
          <w:sz w:val="24"/>
          <w:szCs w:val="32"/>
        </w:rPr>
        <w:t>u</w:t>
      </w:r>
      <w:r w:rsidR="00795D7B" w:rsidRPr="009C3133">
        <w:rPr>
          <w:rFonts w:ascii="Times New Roman" w:hAnsi="Times New Roman"/>
          <w:b/>
          <w:sz w:val="24"/>
          <w:szCs w:val="32"/>
        </w:rPr>
        <w:t xml:space="preserve"> </w:t>
      </w:r>
      <w:r w:rsidR="00961105" w:rsidRPr="009C3133">
        <w:rPr>
          <w:rFonts w:ascii="Times New Roman" w:hAnsi="Times New Roman"/>
          <w:b/>
          <w:sz w:val="24"/>
          <w:szCs w:val="32"/>
        </w:rPr>
        <w:t>2</w:t>
      </w:r>
      <w:r w:rsidR="00961105" w:rsidRPr="00961105">
        <w:rPr>
          <w:rFonts w:ascii="Times New Roman" w:hAnsi="Times New Roman"/>
          <w:sz w:val="24"/>
          <w:szCs w:val="32"/>
        </w:rPr>
        <w:t xml:space="preserve"> </w:t>
      </w:r>
      <w:r w:rsidR="00795D7B">
        <w:rPr>
          <w:rFonts w:ascii="Times New Roman" w:hAnsi="Times New Roman"/>
          <w:sz w:val="24"/>
          <w:szCs w:val="32"/>
        </w:rPr>
        <w:t xml:space="preserve">- </w:t>
      </w:r>
      <w:r w:rsidR="00AE2BAD" w:rsidRPr="00961105">
        <w:rPr>
          <w:rFonts w:ascii="Times New Roman" w:hAnsi="Times New Roman"/>
          <w:sz w:val="24"/>
          <w:szCs w:val="32"/>
        </w:rPr>
        <w:t xml:space="preserve">(voda, HMF, sacharóza, </w:t>
      </w:r>
      <w:r w:rsidR="00AE2BAD">
        <w:rPr>
          <w:rFonts w:ascii="Times New Roman" w:hAnsi="Times New Roman"/>
          <w:sz w:val="24"/>
          <w:szCs w:val="32"/>
        </w:rPr>
        <w:t xml:space="preserve">el. </w:t>
      </w:r>
      <w:r w:rsidR="00AE2BAD" w:rsidRPr="00961105">
        <w:rPr>
          <w:rFonts w:ascii="Times New Roman" w:hAnsi="Times New Roman"/>
          <w:sz w:val="24"/>
          <w:szCs w:val="32"/>
        </w:rPr>
        <w:t xml:space="preserve">vodivost) </w:t>
      </w:r>
      <w:r w:rsidR="00961105" w:rsidRPr="009F05F3">
        <w:rPr>
          <w:rFonts w:ascii="Times New Roman" w:hAnsi="Times New Roman"/>
          <w:i/>
          <w:iCs/>
          <w:sz w:val="24"/>
          <w:szCs w:val="32"/>
        </w:rPr>
        <w:t xml:space="preserve">pro kontrolu kvality a určení </w:t>
      </w:r>
      <w:r w:rsidR="00795D7B" w:rsidRPr="009F05F3">
        <w:rPr>
          <w:rFonts w:ascii="Times New Roman" w:hAnsi="Times New Roman"/>
          <w:i/>
          <w:iCs/>
          <w:sz w:val="24"/>
          <w:szCs w:val="32"/>
        </w:rPr>
        <w:t>původu</w:t>
      </w:r>
      <w:r w:rsidR="00961105" w:rsidRPr="009F05F3">
        <w:rPr>
          <w:rFonts w:ascii="Times New Roman" w:hAnsi="Times New Roman"/>
          <w:i/>
          <w:iCs/>
          <w:sz w:val="24"/>
          <w:szCs w:val="32"/>
        </w:rPr>
        <w:t xml:space="preserve"> medu (květový/medovicový) včetně vystavení certifikátu Český med k vyhovujícímu medu</w:t>
      </w:r>
    </w:p>
    <w:p w14:paraId="693749DA" w14:textId="1F510092" w:rsidR="00804735" w:rsidRPr="009F05F3" w:rsidRDefault="00804735" w:rsidP="00BB728E">
      <w:pPr>
        <w:spacing w:after="240" w:line="240" w:lineRule="auto"/>
        <w:ind w:left="482" w:hanging="340"/>
        <w:rPr>
          <w:rFonts w:ascii="Times New Roman" w:hAnsi="Times New Roman"/>
          <w:i/>
          <w:iCs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>
        <w:rPr>
          <w:rFonts w:ascii="Times New Roman" w:hAnsi="Times New Roman"/>
          <w:sz w:val="24"/>
          <w:szCs w:val="32"/>
        </w:rPr>
        <w:t xml:space="preserve"> </w:t>
      </w:r>
      <w:r w:rsidRPr="009C3133">
        <w:rPr>
          <w:rFonts w:ascii="Times New Roman" w:hAnsi="Times New Roman"/>
          <w:b/>
          <w:sz w:val="24"/>
          <w:szCs w:val="32"/>
        </w:rPr>
        <w:t xml:space="preserve">rozbor </w:t>
      </w:r>
      <w:r>
        <w:rPr>
          <w:rFonts w:ascii="Times New Roman" w:hAnsi="Times New Roman"/>
          <w:b/>
          <w:sz w:val="24"/>
          <w:szCs w:val="32"/>
        </w:rPr>
        <w:t xml:space="preserve">podle </w:t>
      </w:r>
      <w:r w:rsidRPr="009C3133">
        <w:rPr>
          <w:rFonts w:ascii="Times New Roman" w:hAnsi="Times New Roman"/>
          <w:b/>
          <w:sz w:val="24"/>
          <w:szCs w:val="32"/>
        </w:rPr>
        <w:t>balíčk</w:t>
      </w:r>
      <w:r>
        <w:rPr>
          <w:rFonts w:ascii="Times New Roman" w:hAnsi="Times New Roman"/>
          <w:b/>
          <w:sz w:val="24"/>
          <w:szCs w:val="32"/>
        </w:rPr>
        <w:t>u</w:t>
      </w:r>
      <w:r w:rsidRPr="009C3133">
        <w:rPr>
          <w:rFonts w:ascii="Times New Roman" w:hAnsi="Times New Roman"/>
          <w:b/>
          <w:sz w:val="24"/>
          <w:szCs w:val="32"/>
        </w:rPr>
        <w:t xml:space="preserve"> </w:t>
      </w:r>
      <w:r>
        <w:rPr>
          <w:rFonts w:ascii="Times New Roman" w:hAnsi="Times New Roman"/>
          <w:b/>
          <w:sz w:val="24"/>
          <w:szCs w:val="32"/>
        </w:rPr>
        <w:t>3</w:t>
      </w:r>
      <w:r w:rsidRPr="00961105"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- </w:t>
      </w:r>
      <w:r w:rsidRPr="00961105">
        <w:rPr>
          <w:rFonts w:ascii="Times New Roman" w:hAnsi="Times New Roman"/>
          <w:sz w:val="24"/>
          <w:szCs w:val="32"/>
        </w:rPr>
        <w:t xml:space="preserve">(voda, HMF, </w:t>
      </w:r>
      <w:r>
        <w:rPr>
          <w:rFonts w:ascii="Times New Roman" w:hAnsi="Times New Roman"/>
          <w:sz w:val="24"/>
          <w:szCs w:val="32"/>
        </w:rPr>
        <w:t>akt. diastázy, vol. kyselost</w:t>
      </w:r>
      <w:r w:rsidRPr="00961105">
        <w:rPr>
          <w:rFonts w:ascii="Times New Roman" w:hAnsi="Times New Roman"/>
          <w:sz w:val="24"/>
          <w:szCs w:val="32"/>
        </w:rPr>
        <w:t xml:space="preserve">) </w:t>
      </w:r>
      <w:r w:rsidRPr="009F05F3">
        <w:rPr>
          <w:rFonts w:ascii="Times New Roman" w:hAnsi="Times New Roman"/>
          <w:i/>
          <w:iCs/>
          <w:sz w:val="24"/>
          <w:szCs w:val="32"/>
        </w:rPr>
        <w:t>pro kontrolu kvality</w:t>
      </w:r>
      <w:r>
        <w:rPr>
          <w:rFonts w:ascii="Times New Roman" w:hAnsi="Times New Roman"/>
          <w:i/>
          <w:iCs/>
          <w:sz w:val="24"/>
          <w:szCs w:val="32"/>
        </w:rPr>
        <w:t xml:space="preserve"> </w:t>
      </w:r>
      <w:r w:rsidRPr="009F05F3">
        <w:rPr>
          <w:rFonts w:ascii="Times New Roman" w:hAnsi="Times New Roman"/>
          <w:i/>
          <w:iCs/>
          <w:sz w:val="24"/>
          <w:szCs w:val="32"/>
        </w:rPr>
        <w:t>medu včetně vystavení certifikátu Český med k vyhovujícímu medu</w:t>
      </w:r>
      <w:r w:rsidR="00D56317">
        <w:rPr>
          <w:rFonts w:ascii="Times New Roman" w:hAnsi="Times New Roman"/>
          <w:i/>
          <w:iCs/>
          <w:sz w:val="24"/>
          <w:szCs w:val="32"/>
        </w:rPr>
        <w:t xml:space="preserve"> (</w:t>
      </w:r>
      <w:proofErr w:type="spellStart"/>
      <w:r w:rsidR="00BA565A">
        <w:rPr>
          <w:rFonts w:ascii="Times New Roman" w:hAnsi="Times New Roman"/>
          <w:i/>
          <w:iCs/>
          <w:sz w:val="24"/>
          <w:szCs w:val="32"/>
        </w:rPr>
        <w:t>dopor</w:t>
      </w:r>
      <w:proofErr w:type="spellEnd"/>
      <w:r w:rsidR="00BA565A">
        <w:rPr>
          <w:rFonts w:ascii="Times New Roman" w:hAnsi="Times New Roman"/>
          <w:i/>
          <w:iCs/>
          <w:sz w:val="24"/>
          <w:szCs w:val="32"/>
        </w:rPr>
        <w:t>.</w:t>
      </w:r>
      <w:r w:rsidR="00D56317">
        <w:rPr>
          <w:rFonts w:ascii="Times New Roman" w:hAnsi="Times New Roman"/>
          <w:i/>
          <w:iCs/>
          <w:sz w:val="24"/>
          <w:szCs w:val="32"/>
        </w:rPr>
        <w:t xml:space="preserve"> pro pastový a starší med)</w:t>
      </w:r>
    </w:p>
    <w:p w14:paraId="6DF449F5" w14:textId="77777777" w:rsidR="009C3133" w:rsidRPr="00BD64D2" w:rsidRDefault="008056BD" w:rsidP="00BB728E">
      <w:pPr>
        <w:spacing w:after="120"/>
        <w:rPr>
          <w:rFonts w:ascii="Times New Roman" w:hAnsi="Times New Roman"/>
          <w:b/>
          <w:i/>
          <w:sz w:val="24"/>
          <w:szCs w:val="32"/>
        </w:rPr>
      </w:pPr>
      <w:r w:rsidRPr="00BD64D2">
        <w:rPr>
          <w:rFonts w:ascii="Times New Roman" w:hAnsi="Times New Roman"/>
          <w:b/>
          <w:bCs/>
          <w:i/>
          <w:sz w:val="24"/>
          <w:szCs w:val="24"/>
        </w:rPr>
        <w:t>nebo</w:t>
      </w:r>
      <w:r w:rsidRPr="00BD64D2">
        <w:rPr>
          <w:rFonts w:ascii="Times New Roman" w:hAnsi="Times New Roman"/>
          <w:b/>
          <w:i/>
          <w:sz w:val="24"/>
          <w:szCs w:val="24"/>
        </w:rPr>
        <w:t xml:space="preserve"> j</w:t>
      </w:r>
      <w:r w:rsidR="009C3133" w:rsidRPr="00BD64D2">
        <w:rPr>
          <w:rFonts w:ascii="Times New Roman" w:hAnsi="Times New Roman"/>
          <w:b/>
          <w:i/>
          <w:sz w:val="24"/>
          <w:szCs w:val="24"/>
        </w:rPr>
        <w:t>ednotliv</w:t>
      </w:r>
      <w:r w:rsidR="006E6A9D" w:rsidRPr="00BD64D2">
        <w:rPr>
          <w:rFonts w:ascii="Times New Roman" w:hAnsi="Times New Roman"/>
          <w:b/>
          <w:i/>
          <w:sz w:val="24"/>
          <w:szCs w:val="24"/>
        </w:rPr>
        <w:t>á stanovení</w:t>
      </w:r>
      <w:r w:rsidR="004C1E87" w:rsidRPr="00BD64D2">
        <w:rPr>
          <w:rFonts w:ascii="Times New Roman" w:hAnsi="Times New Roman"/>
          <w:b/>
          <w:i/>
          <w:sz w:val="24"/>
          <w:szCs w:val="32"/>
        </w:rPr>
        <w:t xml:space="preserve"> </w:t>
      </w:r>
      <w:r w:rsidR="009C3133" w:rsidRPr="00BD64D2">
        <w:rPr>
          <w:rFonts w:ascii="Times New Roman" w:hAnsi="Times New Roman"/>
          <w:b/>
          <w:i/>
          <w:sz w:val="24"/>
          <w:szCs w:val="32"/>
        </w:rPr>
        <w:t>dle nabídky</w:t>
      </w:r>
    </w:p>
    <w:p w14:paraId="4FC62102" w14:textId="77777777" w:rsidR="00555575" w:rsidRPr="009C3133" w:rsidRDefault="00331BF9" w:rsidP="0055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32"/>
        </w:rPr>
        <w:t>požadavky podle</w:t>
      </w:r>
      <w:r w:rsidR="00555575" w:rsidRPr="009C3133">
        <w:rPr>
          <w:rFonts w:ascii="Times New Roman" w:hAnsi="Times New Roman"/>
          <w:i/>
          <w:sz w:val="24"/>
          <w:szCs w:val="32"/>
        </w:rPr>
        <w:t xml:space="preserve"> vyhlášk</w:t>
      </w:r>
      <w:r>
        <w:rPr>
          <w:rFonts w:ascii="Times New Roman" w:hAnsi="Times New Roman"/>
          <w:i/>
          <w:sz w:val="24"/>
          <w:szCs w:val="32"/>
        </w:rPr>
        <w:t>y</w:t>
      </w:r>
      <w:r w:rsidR="00555575" w:rsidRPr="009C3133">
        <w:rPr>
          <w:rFonts w:ascii="Times New Roman" w:hAnsi="Times New Roman"/>
          <w:i/>
          <w:sz w:val="24"/>
          <w:szCs w:val="32"/>
        </w:rPr>
        <w:t xml:space="preserve"> č.</w:t>
      </w:r>
      <w:r>
        <w:rPr>
          <w:rFonts w:ascii="Times New Roman" w:hAnsi="Times New Roman"/>
          <w:i/>
          <w:sz w:val="24"/>
          <w:szCs w:val="32"/>
        </w:rPr>
        <w:t xml:space="preserve"> </w:t>
      </w:r>
      <w:r w:rsidR="00555575" w:rsidRPr="009C3133">
        <w:rPr>
          <w:rFonts w:ascii="Times New Roman" w:hAnsi="Times New Roman"/>
          <w:i/>
          <w:sz w:val="24"/>
          <w:szCs w:val="32"/>
        </w:rPr>
        <w:t>76/2003</w:t>
      </w:r>
      <w:r>
        <w:rPr>
          <w:rFonts w:ascii="Times New Roman" w:hAnsi="Times New Roman"/>
          <w:i/>
          <w:sz w:val="24"/>
          <w:szCs w:val="32"/>
        </w:rPr>
        <w:t xml:space="preserve"> Sb.</w:t>
      </w:r>
      <w:r w:rsidR="00555575" w:rsidRPr="009C3133">
        <w:rPr>
          <w:rFonts w:ascii="Times New Roman" w:hAnsi="Times New Roman"/>
          <w:i/>
          <w:sz w:val="24"/>
          <w:szCs w:val="32"/>
        </w:rPr>
        <w:t xml:space="preserve">, </w:t>
      </w:r>
      <w:proofErr w:type="spellStart"/>
      <w:r w:rsidR="00555575" w:rsidRPr="009C3133">
        <w:rPr>
          <w:rFonts w:ascii="Times New Roman" w:hAnsi="Times New Roman"/>
          <w:i/>
          <w:sz w:val="24"/>
          <w:szCs w:val="32"/>
        </w:rPr>
        <w:t>příl</w:t>
      </w:r>
      <w:proofErr w:type="spellEnd"/>
      <w:r w:rsidR="00E918F0">
        <w:rPr>
          <w:rFonts w:ascii="Times New Roman" w:hAnsi="Times New Roman"/>
          <w:i/>
          <w:sz w:val="24"/>
          <w:szCs w:val="32"/>
        </w:rPr>
        <w:t>.</w:t>
      </w:r>
      <w:r w:rsidR="00555575" w:rsidRPr="009C3133">
        <w:rPr>
          <w:rFonts w:ascii="Times New Roman" w:hAnsi="Times New Roman"/>
          <w:i/>
          <w:sz w:val="24"/>
          <w:szCs w:val="32"/>
        </w:rPr>
        <w:t xml:space="preserve"> č.</w:t>
      </w:r>
      <w:r>
        <w:rPr>
          <w:rFonts w:ascii="Times New Roman" w:hAnsi="Times New Roman"/>
          <w:i/>
          <w:sz w:val="24"/>
          <w:szCs w:val="32"/>
        </w:rPr>
        <w:t xml:space="preserve"> </w:t>
      </w:r>
      <w:r w:rsidR="00555575" w:rsidRPr="009C3133">
        <w:rPr>
          <w:rFonts w:ascii="Times New Roman" w:hAnsi="Times New Roman"/>
          <w:i/>
          <w:sz w:val="24"/>
          <w:szCs w:val="32"/>
        </w:rPr>
        <w:t>3, tab</w:t>
      </w:r>
      <w:r w:rsidR="00E918F0">
        <w:rPr>
          <w:rFonts w:ascii="Times New Roman" w:hAnsi="Times New Roman"/>
          <w:i/>
          <w:sz w:val="24"/>
          <w:szCs w:val="32"/>
        </w:rPr>
        <w:t>.</w:t>
      </w:r>
      <w:r w:rsidR="00555575" w:rsidRPr="009C3133">
        <w:rPr>
          <w:rFonts w:ascii="Times New Roman" w:hAnsi="Times New Roman"/>
          <w:i/>
          <w:sz w:val="24"/>
          <w:szCs w:val="32"/>
        </w:rPr>
        <w:t xml:space="preserve"> 2</w:t>
      </w:r>
    </w:p>
    <w:p w14:paraId="7EED1DDE" w14:textId="77777777" w:rsidR="00961105" w:rsidRDefault="00AC7352" w:rsidP="009C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331BF9" w:rsidRPr="00961105">
        <w:rPr>
          <w:rFonts w:ascii="Times New Roman" w:hAnsi="Times New Roman"/>
          <w:sz w:val="24"/>
          <w:szCs w:val="24"/>
        </w:rPr>
        <w:t>Stanovení obsahu vody</w:t>
      </w:r>
    </w:p>
    <w:p w14:paraId="699FCD2D" w14:textId="77777777" w:rsidR="00961105" w:rsidRDefault="00AC7352" w:rsidP="009C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331BF9" w:rsidRPr="00961105">
        <w:rPr>
          <w:rFonts w:ascii="Times New Roman" w:hAnsi="Times New Roman"/>
          <w:sz w:val="24"/>
          <w:szCs w:val="24"/>
        </w:rPr>
        <w:t xml:space="preserve">Stanovení obsahu </w:t>
      </w:r>
      <w:proofErr w:type="spellStart"/>
      <w:r w:rsidR="00331BF9" w:rsidRPr="00961105">
        <w:rPr>
          <w:rFonts w:ascii="Times New Roman" w:hAnsi="Times New Roman"/>
          <w:sz w:val="24"/>
          <w:szCs w:val="24"/>
        </w:rPr>
        <w:t>hydroxymethylfurfuralu</w:t>
      </w:r>
      <w:proofErr w:type="spellEnd"/>
      <w:r w:rsidR="00331BF9" w:rsidRPr="00961105">
        <w:rPr>
          <w:rFonts w:ascii="Times New Roman" w:hAnsi="Times New Roman"/>
          <w:sz w:val="24"/>
          <w:szCs w:val="24"/>
        </w:rPr>
        <w:t xml:space="preserve"> (HMF)</w:t>
      </w:r>
    </w:p>
    <w:p w14:paraId="328F172F" w14:textId="770C524A" w:rsidR="00961105" w:rsidRDefault="00AC7352" w:rsidP="009C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331BF9">
        <w:rPr>
          <w:rFonts w:ascii="Times New Roman" w:hAnsi="Times New Roman"/>
          <w:sz w:val="24"/>
          <w:szCs w:val="24"/>
        </w:rPr>
        <w:t>Stanovení obsahu</w:t>
      </w:r>
      <w:r w:rsidR="00331BF9" w:rsidRPr="00961105">
        <w:rPr>
          <w:rFonts w:ascii="Times New Roman" w:hAnsi="Times New Roman"/>
          <w:sz w:val="24"/>
          <w:szCs w:val="24"/>
        </w:rPr>
        <w:t xml:space="preserve"> sacharózy</w:t>
      </w:r>
    </w:p>
    <w:p w14:paraId="367925C4" w14:textId="36C653F3" w:rsidR="007248DA" w:rsidRDefault="00AC7352" w:rsidP="009C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6"/>
      <w:r w:rsidR="007248DA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  <w:r w:rsidR="007248DA" w:rsidRPr="007248DA">
        <w:rPr>
          <w:rFonts w:ascii="Times New Roman" w:hAnsi="Times New Roman"/>
          <w:sz w:val="24"/>
          <w:szCs w:val="24"/>
        </w:rPr>
        <w:t xml:space="preserve"> </w:t>
      </w:r>
      <w:r w:rsidR="00331BF9" w:rsidRPr="00961105">
        <w:rPr>
          <w:rFonts w:ascii="Times New Roman" w:hAnsi="Times New Roman"/>
          <w:sz w:val="24"/>
          <w:szCs w:val="24"/>
        </w:rPr>
        <w:t>S</w:t>
      </w:r>
      <w:r w:rsidR="00331BF9">
        <w:rPr>
          <w:rFonts w:ascii="Times New Roman" w:hAnsi="Times New Roman"/>
          <w:sz w:val="24"/>
          <w:szCs w:val="24"/>
        </w:rPr>
        <w:t>tanovení součtu obsahů fruktózy a</w:t>
      </w:r>
      <w:r w:rsidR="00331BF9" w:rsidRPr="00961105">
        <w:rPr>
          <w:rFonts w:ascii="Times New Roman" w:hAnsi="Times New Roman"/>
          <w:sz w:val="24"/>
          <w:szCs w:val="24"/>
        </w:rPr>
        <w:t xml:space="preserve"> glukózy</w:t>
      </w:r>
    </w:p>
    <w:p w14:paraId="60AA92D0" w14:textId="77777777" w:rsidR="00961105" w:rsidRDefault="00AC7352" w:rsidP="009C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331BF9" w:rsidRPr="00961105">
        <w:rPr>
          <w:rFonts w:ascii="Times New Roman" w:hAnsi="Times New Roman"/>
          <w:sz w:val="24"/>
          <w:szCs w:val="24"/>
        </w:rPr>
        <w:t>Stanovení elektrické vodivosti</w:t>
      </w:r>
    </w:p>
    <w:p w14:paraId="0ACF21C3" w14:textId="77777777" w:rsidR="003F7D8A" w:rsidRDefault="00AC7352" w:rsidP="009C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3F7D8A" w:rsidRPr="003F7D8A">
        <w:rPr>
          <w:rFonts w:ascii="Times New Roman" w:hAnsi="Times New Roman"/>
          <w:sz w:val="24"/>
          <w:szCs w:val="24"/>
        </w:rPr>
        <w:t>Stanovení aktivity diastázy</w:t>
      </w:r>
    </w:p>
    <w:p w14:paraId="474EF468" w14:textId="77777777" w:rsidR="004C1E87" w:rsidRDefault="00AC7352" w:rsidP="009C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C1E87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4C1E87">
        <w:rPr>
          <w:rFonts w:ascii="Times New Roman" w:hAnsi="Times New Roman"/>
          <w:sz w:val="24"/>
          <w:szCs w:val="32"/>
        </w:rPr>
        <w:t xml:space="preserve"> </w:t>
      </w:r>
      <w:r w:rsidR="004C1E87" w:rsidRPr="00961105">
        <w:rPr>
          <w:rFonts w:ascii="Times New Roman" w:hAnsi="Times New Roman"/>
          <w:sz w:val="24"/>
          <w:szCs w:val="24"/>
        </w:rPr>
        <w:t>Stanovení obsahu ve vodě nerozpustných látek</w:t>
      </w:r>
    </w:p>
    <w:p w14:paraId="3B0306F5" w14:textId="77777777" w:rsidR="004C1E87" w:rsidRDefault="00AC7352" w:rsidP="009C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C1E87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4C1E87">
        <w:rPr>
          <w:rFonts w:ascii="Times New Roman" w:hAnsi="Times New Roman"/>
          <w:sz w:val="24"/>
          <w:szCs w:val="32"/>
        </w:rPr>
        <w:t xml:space="preserve"> </w:t>
      </w:r>
      <w:r w:rsidR="004C1E87" w:rsidRPr="00961105">
        <w:rPr>
          <w:rFonts w:ascii="Times New Roman" w:hAnsi="Times New Roman"/>
          <w:sz w:val="24"/>
          <w:szCs w:val="24"/>
        </w:rPr>
        <w:t>Stanovení volné kyselosti</w:t>
      </w:r>
    </w:p>
    <w:p w14:paraId="7E2EC249" w14:textId="7670A158" w:rsidR="003F7D8A" w:rsidRPr="003F7D8A" w:rsidRDefault="00AC7352" w:rsidP="003F7D8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1960B0" w:rsidRPr="003F7D8A">
        <w:rPr>
          <w:rFonts w:ascii="Times New Roman" w:hAnsi="Times New Roman"/>
          <w:sz w:val="24"/>
          <w:szCs w:val="24"/>
        </w:rPr>
        <w:t xml:space="preserve">Stanovení </w:t>
      </w:r>
      <w:r w:rsidR="009A11A4">
        <w:rPr>
          <w:rFonts w:ascii="Times New Roman" w:hAnsi="Times New Roman"/>
          <w:sz w:val="24"/>
          <w:szCs w:val="24"/>
        </w:rPr>
        <w:t>obsahu</w:t>
      </w:r>
      <w:r w:rsidR="001960B0" w:rsidRPr="003F7D8A">
        <w:rPr>
          <w:rFonts w:ascii="Times New Roman" w:hAnsi="Times New Roman"/>
          <w:sz w:val="24"/>
          <w:szCs w:val="24"/>
        </w:rPr>
        <w:t xml:space="preserve"> karamelu</w:t>
      </w:r>
    </w:p>
    <w:p w14:paraId="62E07031" w14:textId="268B04DF" w:rsidR="003F7D8A" w:rsidRPr="003F7D8A" w:rsidRDefault="00AC7352" w:rsidP="003F7D8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F43475">
        <w:rPr>
          <w:rFonts w:ascii="Times New Roman" w:hAnsi="Times New Roman"/>
          <w:sz w:val="24"/>
          <w:szCs w:val="24"/>
        </w:rPr>
        <w:t>Stanovení</w:t>
      </w:r>
      <w:r w:rsidR="003F7D8A" w:rsidRPr="003F7D8A">
        <w:rPr>
          <w:rFonts w:ascii="Times New Roman" w:hAnsi="Times New Roman"/>
          <w:sz w:val="24"/>
          <w:szCs w:val="24"/>
        </w:rPr>
        <w:t xml:space="preserve"> přítomnosti škrob</w:t>
      </w:r>
      <w:r w:rsidR="009A11A4">
        <w:rPr>
          <w:rFonts w:ascii="Times New Roman" w:hAnsi="Times New Roman"/>
          <w:sz w:val="24"/>
          <w:szCs w:val="24"/>
        </w:rPr>
        <w:t>ových zbytků</w:t>
      </w:r>
    </w:p>
    <w:p w14:paraId="573CE370" w14:textId="77777777" w:rsidR="003F7D8A" w:rsidRDefault="00AC7352" w:rsidP="003F7D8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1960B0" w:rsidRPr="003F7D8A">
        <w:rPr>
          <w:rFonts w:ascii="Times New Roman" w:hAnsi="Times New Roman"/>
          <w:sz w:val="24"/>
          <w:szCs w:val="24"/>
        </w:rPr>
        <w:t>Stanovení aktivity invertázy</w:t>
      </w:r>
      <w:r w:rsidR="001960B0">
        <w:rPr>
          <w:rFonts w:ascii="Times New Roman" w:hAnsi="Times New Roman"/>
          <w:sz w:val="24"/>
          <w:szCs w:val="24"/>
        </w:rPr>
        <w:t xml:space="preserve"> </w:t>
      </w:r>
    </w:p>
    <w:p w14:paraId="55EE1F25" w14:textId="284A89BB" w:rsidR="004C1E87" w:rsidRDefault="00AC7352" w:rsidP="004C1E87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C1E87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4C1E87">
        <w:rPr>
          <w:rFonts w:ascii="Times New Roman" w:hAnsi="Times New Roman"/>
          <w:sz w:val="24"/>
          <w:szCs w:val="32"/>
        </w:rPr>
        <w:t xml:space="preserve"> </w:t>
      </w:r>
      <w:r w:rsidR="009A11A4">
        <w:rPr>
          <w:rFonts w:ascii="Times New Roman" w:hAnsi="Times New Roman"/>
          <w:sz w:val="24"/>
          <w:szCs w:val="24"/>
        </w:rPr>
        <w:t>Stanovení o</w:t>
      </w:r>
      <w:r w:rsidR="009A11A4" w:rsidRPr="003F7D8A">
        <w:rPr>
          <w:rFonts w:ascii="Times New Roman" w:hAnsi="Times New Roman"/>
          <w:sz w:val="24"/>
          <w:szCs w:val="24"/>
        </w:rPr>
        <w:t>ptick</w:t>
      </w:r>
      <w:r w:rsidR="009A11A4">
        <w:rPr>
          <w:rFonts w:ascii="Times New Roman" w:hAnsi="Times New Roman"/>
          <w:sz w:val="24"/>
          <w:szCs w:val="24"/>
        </w:rPr>
        <w:t>é</w:t>
      </w:r>
      <w:r w:rsidR="009A11A4" w:rsidRPr="003F7D8A">
        <w:rPr>
          <w:rFonts w:ascii="Times New Roman" w:hAnsi="Times New Roman"/>
          <w:sz w:val="24"/>
          <w:szCs w:val="24"/>
        </w:rPr>
        <w:t xml:space="preserve"> otáčivost</w:t>
      </w:r>
      <w:r w:rsidR="009A11A4">
        <w:rPr>
          <w:rFonts w:ascii="Times New Roman" w:hAnsi="Times New Roman"/>
          <w:sz w:val="24"/>
          <w:szCs w:val="24"/>
        </w:rPr>
        <w:t>i</w:t>
      </w:r>
      <w:r w:rsidR="009A11A4" w:rsidRPr="00961105">
        <w:rPr>
          <w:rFonts w:ascii="Times New Roman" w:hAnsi="Times New Roman"/>
          <w:sz w:val="24"/>
          <w:szCs w:val="24"/>
        </w:rPr>
        <w:t xml:space="preserve"> </w:t>
      </w:r>
    </w:p>
    <w:p w14:paraId="13F948AC" w14:textId="21500475" w:rsidR="004C1E87" w:rsidRPr="00961105" w:rsidRDefault="00AC7352" w:rsidP="00BA565A">
      <w:pPr>
        <w:ind w:left="142"/>
        <w:rPr>
          <w:rFonts w:ascii="Times New Roman" w:hAnsi="Times New Roman"/>
          <w:sz w:val="24"/>
          <w:szCs w:val="24"/>
        </w:rPr>
      </w:pPr>
      <w:r w:rsidRPr="009C3133"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7248DA" w:rsidRPr="009C3133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 w:rsidRPr="009C3133">
        <w:rPr>
          <w:rFonts w:ascii="Times New Roman" w:hAnsi="Times New Roman"/>
          <w:sz w:val="24"/>
          <w:szCs w:val="32"/>
        </w:rPr>
        <w:fldChar w:fldCharType="end"/>
      </w:r>
      <w:r w:rsidR="007248DA" w:rsidRPr="009C3133">
        <w:rPr>
          <w:rFonts w:ascii="Times New Roman" w:hAnsi="Times New Roman"/>
          <w:sz w:val="24"/>
          <w:szCs w:val="32"/>
        </w:rPr>
        <w:t xml:space="preserve"> </w:t>
      </w:r>
      <w:r w:rsidR="009A11A4" w:rsidRPr="00961105">
        <w:rPr>
          <w:rFonts w:ascii="Times New Roman" w:hAnsi="Times New Roman"/>
          <w:sz w:val="24"/>
          <w:szCs w:val="24"/>
        </w:rPr>
        <w:t xml:space="preserve">Stanovení </w:t>
      </w:r>
      <w:r w:rsidR="00C57EB9">
        <w:rPr>
          <w:rFonts w:ascii="Times New Roman" w:hAnsi="Times New Roman"/>
          <w:sz w:val="24"/>
          <w:szCs w:val="24"/>
        </w:rPr>
        <w:t>pH</w:t>
      </w:r>
    </w:p>
    <w:p w14:paraId="5D65B271" w14:textId="1761398F" w:rsidR="004C1E87" w:rsidRPr="003F7D8A" w:rsidRDefault="00AC7352" w:rsidP="004C1E87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C1E87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4C1E87">
        <w:rPr>
          <w:rFonts w:ascii="Times New Roman" w:hAnsi="Times New Roman"/>
          <w:sz w:val="24"/>
          <w:szCs w:val="32"/>
        </w:rPr>
        <w:t xml:space="preserve"> </w:t>
      </w:r>
      <w:r w:rsidR="00BA565A">
        <w:rPr>
          <w:rFonts w:ascii="Times New Roman" w:hAnsi="Times New Roman"/>
          <w:sz w:val="24"/>
          <w:szCs w:val="32"/>
        </w:rPr>
        <w:t>Stanovení obsahu fruktózy a obsahu glukózy</w:t>
      </w:r>
    </w:p>
    <w:p w14:paraId="217B8F97" w14:textId="77777777" w:rsidR="00B36A48" w:rsidRPr="00BB728E" w:rsidRDefault="00AF6A8F" w:rsidP="00BB728E">
      <w:pPr>
        <w:spacing w:after="24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555575">
        <w:rPr>
          <w:rFonts w:ascii="Times New Roman" w:hAnsi="Times New Roman"/>
          <w:b/>
          <w:bCs/>
          <w:iCs/>
          <w:sz w:val="28"/>
          <w:szCs w:val="24"/>
        </w:rPr>
        <w:t>Kultivační stanovení prováděné v mikrobiologické laboratoři</w:t>
      </w:r>
    </w:p>
    <w:p w14:paraId="1C4054F8" w14:textId="4680C0DA" w:rsidR="003F7D8A" w:rsidRDefault="00AC7352" w:rsidP="003F7D8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8C327D" w:rsidRPr="003F7D8A">
        <w:rPr>
          <w:rFonts w:ascii="Times New Roman" w:hAnsi="Times New Roman"/>
          <w:sz w:val="24"/>
          <w:szCs w:val="24"/>
        </w:rPr>
        <w:t xml:space="preserve">Stanovení </w:t>
      </w:r>
      <w:proofErr w:type="spellStart"/>
      <w:r w:rsidR="008C327D" w:rsidRPr="00555575">
        <w:rPr>
          <w:rFonts w:ascii="Times New Roman" w:hAnsi="Times New Roman"/>
          <w:i/>
          <w:iCs/>
          <w:sz w:val="24"/>
          <w:szCs w:val="24"/>
        </w:rPr>
        <w:t>Paenibacillus</w:t>
      </w:r>
      <w:proofErr w:type="spellEnd"/>
      <w:r w:rsidR="008C327D" w:rsidRPr="0055557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C327D" w:rsidRPr="00555575">
        <w:rPr>
          <w:rFonts w:ascii="Times New Roman" w:hAnsi="Times New Roman"/>
          <w:i/>
          <w:iCs/>
          <w:sz w:val="24"/>
          <w:szCs w:val="24"/>
        </w:rPr>
        <w:t>larvae</w:t>
      </w:r>
      <w:proofErr w:type="spellEnd"/>
      <w:r w:rsidR="008C327D" w:rsidRPr="003F7D8A">
        <w:rPr>
          <w:rFonts w:ascii="Times New Roman" w:hAnsi="Times New Roman"/>
          <w:sz w:val="24"/>
          <w:szCs w:val="24"/>
        </w:rPr>
        <w:t xml:space="preserve"> (</w:t>
      </w:r>
      <w:r w:rsidR="008C327D">
        <w:rPr>
          <w:rFonts w:ascii="Times New Roman" w:hAnsi="Times New Roman"/>
          <w:sz w:val="24"/>
          <w:szCs w:val="24"/>
        </w:rPr>
        <w:t xml:space="preserve">původce </w:t>
      </w:r>
      <w:r w:rsidR="008C327D" w:rsidRPr="003F7D8A">
        <w:rPr>
          <w:rFonts w:ascii="Times New Roman" w:hAnsi="Times New Roman"/>
          <w:sz w:val="24"/>
          <w:szCs w:val="24"/>
        </w:rPr>
        <w:t>mor</w:t>
      </w:r>
      <w:r w:rsidR="008C327D">
        <w:rPr>
          <w:rFonts w:ascii="Times New Roman" w:hAnsi="Times New Roman"/>
          <w:sz w:val="24"/>
          <w:szCs w:val="24"/>
        </w:rPr>
        <w:t>u</w:t>
      </w:r>
      <w:r w:rsidR="008C327D" w:rsidRPr="003F7D8A">
        <w:rPr>
          <w:rFonts w:ascii="Times New Roman" w:hAnsi="Times New Roman"/>
          <w:sz w:val="24"/>
          <w:szCs w:val="24"/>
        </w:rPr>
        <w:t xml:space="preserve"> včelího plodu) </w:t>
      </w:r>
      <w:r w:rsidR="008C327D" w:rsidRPr="000F1DB1">
        <w:rPr>
          <w:rFonts w:ascii="Times New Roman" w:hAnsi="Times New Roman"/>
          <w:i/>
          <w:iCs/>
          <w:sz w:val="24"/>
          <w:szCs w:val="24"/>
        </w:rPr>
        <w:t>včetně vystavení certifikátu</w:t>
      </w:r>
      <w:r w:rsidR="008C327D" w:rsidRPr="003F7D8A">
        <w:rPr>
          <w:rFonts w:ascii="Times New Roman" w:hAnsi="Times New Roman"/>
          <w:sz w:val="24"/>
          <w:szCs w:val="24"/>
        </w:rPr>
        <w:t xml:space="preserve"> </w:t>
      </w:r>
    </w:p>
    <w:p w14:paraId="6B088203" w14:textId="547348DB" w:rsidR="003F7D8A" w:rsidRDefault="00AC7352" w:rsidP="003F7D8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8C327D" w:rsidRPr="003F7D8A">
        <w:rPr>
          <w:rFonts w:ascii="Times New Roman" w:hAnsi="Times New Roman"/>
          <w:sz w:val="24"/>
          <w:szCs w:val="24"/>
        </w:rPr>
        <w:t>Stanovení celkového počtu mikroorganismů</w:t>
      </w:r>
    </w:p>
    <w:p w14:paraId="407097B7" w14:textId="30BA4E9F" w:rsidR="00574CCB" w:rsidRDefault="00AC7352" w:rsidP="003F7D8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B68A0">
        <w:rPr>
          <w:rFonts w:ascii="Times New Roman" w:hAnsi="Times New Roman"/>
          <w:sz w:val="24"/>
          <w:szCs w:val="32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32"/>
        </w:rPr>
      </w:r>
      <w:r w:rsidR="00000000">
        <w:rPr>
          <w:rFonts w:ascii="Times New Roman" w:hAnsi="Times New Roman"/>
          <w:sz w:val="24"/>
          <w:szCs w:val="32"/>
        </w:rPr>
        <w:fldChar w:fldCharType="separate"/>
      </w:r>
      <w:r>
        <w:rPr>
          <w:rFonts w:ascii="Times New Roman" w:hAnsi="Times New Roman"/>
          <w:sz w:val="24"/>
          <w:szCs w:val="32"/>
        </w:rPr>
        <w:fldChar w:fldCharType="end"/>
      </w:r>
      <w:r w:rsidR="000B68A0">
        <w:rPr>
          <w:rFonts w:ascii="Times New Roman" w:hAnsi="Times New Roman"/>
          <w:sz w:val="24"/>
          <w:szCs w:val="32"/>
        </w:rPr>
        <w:t xml:space="preserve"> </w:t>
      </w:r>
      <w:r w:rsidR="003F7D8A" w:rsidRPr="003F7D8A">
        <w:rPr>
          <w:rFonts w:ascii="Times New Roman" w:hAnsi="Times New Roman"/>
          <w:sz w:val="24"/>
          <w:szCs w:val="24"/>
        </w:rPr>
        <w:t>Stanovení počtu kvasinek a plísní</w:t>
      </w:r>
    </w:p>
    <w:p w14:paraId="7666F8BC" w14:textId="77777777" w:rsidR="00574CCB" w:rsidRDefault="00574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0FDBB1F" w14:textId="254654B4" w:rsidR="00D55DDC" w:rsidRDefault="00A0257D" w:rsidP="00045719">
      <w:pPr>
        <w:spacing w:after="120"/>
        <w:rPr>
          <w:rFonts w:ascii="Times New Roman" w:hAnsi="Times New Roman"/>
          <w:b/>
          <w:sz w:val="24"/>
          <w:szCs w:val="24"/>
        </w:rPr>
      </w:pPr>
      <w:r w:rsidRPr="003D6C49">
        <w:rPr>
          <w:rFonts w:ascii="Times New Roman" w:hAnsi="Times New Roman"/>
          <w:b/>
          <w:sz w:val="24"/>
          <w:szCs w:val="24"/>
        </w:rPr>
        <w:lastRenderedPageBreak/>
        <w:t>Jméno a příjmení</w:t>
      </w:r>
      <w:r w:rsidR="00045719">
        <w:rPr>
          <w:rFonts w:ascii="Times New Roman" w:hAnsi="Times New Roman"/>
          <w:b/>
          <w:sz w:val="24"/>
          <w:szCs w:val="24"/>
        </w:rPr>
        <w:t xml:space="preserve"> (název firmy)</w:t>
      </w:r>
      <w:r w:rsidR="001F4E01">
        <w:rPr>
          <w:rFonts w:ascii="Times New Roman" w:hAnsi="Times New Roman"/>
          <w:b/>
          <w:sz w:val="24"/>
          <w:szCs w:val="24"/>
        </w:rPr>
        <w:t>:</w:t>
      </w:r>
    </w:p>
    <w:p w14:paraId="3100658F" w14:textId="3323DE97" w:rsidR="00D55DDC" w:rsidRPr="003D6C49" w:rsidRDefault="00574CCB" w:rsidP="007A588E">
      <w:pPr>
        <w:spacing w:after="600"/>
        <w:rPr>
          <w:rFonts w:ascii="Times New Roman" w:hAnsi="Times New Roman"/>
          <w:b/>
          <w:sz w:val="24"/>
          <w:szCs w:val="24"/>
        </w:rPr>
      </w:pPr>
      <w:r w:rsidRPr="003D6C49">
        <w:rPr>
          <w:rFonts w:ascii="Times New Roman" w:hAnsi="Times New Roman"/>
          <w:b/>
          <w:sz w:val="24"/>
          <w:szCs w:val="24"/>
        </w:rPr>
        <w:t xml:space="preserve">Fakturační </w:t>
      </w:r>
      <w:r w:rsidR="00D55DDC" w:rsidRPr="003D6C49">
        <w:rPr>
          <w:rFonts w:ascii="Times New Roman" w:hAnsi="Times New Roman"/>
          <w:b/>
          <w:sz w:val="24"/>
          <w:szCs w:val="24"/>
        </w:rPr>
        <w:t>adresa včetně PSČ</w:t>
      </w:r>
      <w:r w:rsidR="001F4E01">
        <w:rPr>
          <w:rFonts w:ascii="Times New Roman" w:hAnsi="Times New Roman"/>
          <w:b/>
          <w:sz w:val="24"/>
          <w:szCs w:val="24"/>
        </w:rPr>
        <w:t>:</w:t>
      </w:r>
    </w:p>
    <w:p w14:paraId="7744FBDB" w14:textId="77777777" w:rsidR="00673665" w:rsidRDefault="00673665" w:rsidP="00045719">
      <w:pPr>
        <w:spacing w:after="120"/>
        <w:rPr>
          <w:rFonts w:ascii="Times New Roman" w:hAnsi="Times New Roman"/>
          <w:b/>
          <w:sz w:val="24"/>
          <w:szCs w:val="24"/>
        </w:rPr>
      </w:pPr>
      <w:r w:rsidRPr="003D6C49">
        <w:rPr>
          <w:rFonts w:ascii="Times New Roman" w:hAnsi="Times New Roman"/>
          <w:b/>
          <w:sz w:val="24"/>
          <w:szCs w:val="24"/>
        </w:rPr>
        <w:t>Telefonický kontakt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C7F09C1" w14:textId="77777777" w:rsidR="00673665" w:rsidRDefault="00673665" w:rsidP="00045719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</w:p>
    <w:p w14:paraId="20A5FB12" w14:textId="39531D4C" w:rsidR="00B51F47" w:rsidRDefault="00574CCB" w:rsidP="007A588E">
      <w:pPr>
        <w:spacing w:after="600"/>
        <w:rPr>
          <w:rFonts w:ascii="Times New Roman" w:hAnsi="Times New Roman"/>
          <w:bCs/>
          <w:sz w:val="24"/>
          <w:szCs w:val="24"/>
        </w:rPr>
      </w:pPr>
      <w:bookmarkStart w:id="2" w:name="_Hlk168428531"/>
      <w:r w:rsidRPr="003D6C49">
        <w:rPr>
          <w:rFonts w:ascii="Times New Roman" w:hAnsi="Times New Roman"/>
          <w:b/>
          <w:sz w:val="24"/>
          <w:szCs w:val="24"/>
        </w:rPr>
        <w:t xml:space="preserve">Zasílací </w:t>
      </w:r>
      <w:r w:rsidR="00673665" w:rsidRPr="003D6C49">
        <w:rPr>
          <w:rFonts w:ascii="Times New Roman" w:hAnsi="Times New Roman"/>
          <w:b/>
          <w:sz w:val="24"/>
          <w:szCs w:val="24"/>
        </w:rPr>
        <w:t xml:space="preserve">adresa </w:t>
      </w:r>
      <w:r w:rsidR="00673665" w:rsidRPr="00166BB9">
        <w:rPr>
          <w:rFonts w:ascii="Times New Roman" w:hAnsi="Times New Roman"/>
          <w:bCs/>
          <w:i/>
          <w:iCs/>
          <w:sz w:val="24"/>
          <w:szCs w:val="24"/>
        </w:rPr>
        <w:t xml:space="preserve">(pokud se liší od </w:t>
      </w:r>
      <w:r>
        <w:rPr>
          <w:rFonts w:ascii="Times New Roman" w:hAnsi="Times New Roman"/>
          <w:bCs/>
          <w:i/>
          <w:iCs/>
          <w:sz w:val="24"/>
          <w:szCs w:val="24"/>
        </w:rPr>
        <w:t>fakturačn</w:t>
      </w:r>
      <w:r w:rsidR="00673665" w:rsidRPr="00166BB9">
        <w:rPr>
          <w:rFonts w:ascii="Times New Roman" w:hAnsi="Times New Roman"/>
          <w:bCs/>
          <w:i/>
          <w:iCs/>
          <w:sz w:val="24"/>
          <w:szCs w:val="24"/>
        </w:rPr>
        <w:t>í adresy)</w:t>
      </w:r>
      <w:r w:rsidR="00B32454" w:rsidRPr="00041086">
        <w:rPr>
          <w:rFonts w:ascii="Times New Roman" w:hAnsi="Times New Roman"/>
          <w:bCs/>
          <w:sz w:val="24"/>
          <w:szCs w:val="24"/>
        </w:rPr>
        <w:t>:</w:t>
      </w:r>
    </w:p>
    <w:p w14:paraId="62BF529A" w14:textId="77777777" w:rsidR="007A588E" w:rsidRDefault="007A588E" w:rsidP="007A588E">
      <w:pPr>
        <w:spacing w:before="200" w:after="0" w:line="360" w:lineRule="auto"/>
        <w:rPr>
          <w:rFonts w:ascii="Times New Roman" w:hAnsi="Times New Roman"/>
          <w:sz w:val="24"/>
          <w:szCs w:val="24"/>
        </w:rPr>
      </w:pPr>
      <w:bookmarkStart w:id="3" w:name="_Hlk168428510"/>
      <w:bookmarkEnd w:id="2"/>
      <w:r>
        <w:rPr>
          <w:rFonts w:ascii="Times New Roman" w:hAnsi="Times New Roman"/>
          <w:b/>
          <w:sz w:val="24"/>
          <w:szCs w:val="24"/>
        </w:rPr>
        <w:t xml:space="preserve">Údaje o vzorku </w:t>
      </w:r>
      <w:bookmarkEnd w:id="3"/>
      <w:r w:rsidRPr="00166BB9">
        <w:rPr>
          <w:rFonts w:ascii="Times New Roman" w:hAnsi="Times New Roman"/>
          <w:bCs/>
          <w:i/>
          <w:iCs/>
          <w:sz w:val="24"/>
          <w:szCs w:val="24"/>
        </w:rPr>
        <w:t>(budou uvedeny na protokolu a certifikátu)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Datum vytáčení nebo č</w:t>
      </w:r>
      <w:r w:rsidRPr="00BB0F1F">
        <w:rPr>
          <w:rFonts w:ascii="Times New Roman" w:hAnsi="Times New Roman"/>
          <w:sz w:val="24"/>
          <w:szCs w:val="24"/>
        </w:rPr>
        <w:t>íslo šarže:</w:t>
      </w:r>
    </w:p>
    <w:p w14:paraId="60D0C4AC" w14:textId="77777777" w:rsidR="007A588E" w:rsidRPr="000455A9" w:rsidRDefault="007A588E" w:rsidP="0004571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Označení vzorků</w:t>
      </w:r>
      <w:r w:rsidRPr="000455A9">
        <w:rPr>
          <w:rFonts w:ascii="Times New Roman" w:hAnsi="Times New Roman"/>
          <w:sz w:val="24"/>
          <w:szCs w:val="24"/>
        </w:rPr>
        <w:t xml:space="preserve"> </w:t>
      </w:r>
      <w:r w:rsidRPr="000455A9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v případě více vzorků v 1 zásilce je tento údaj povinný</w:t>
      </w:r>
      <w:r w:rsidRPr="000455A9">
        <w:rPr>
          <w:rFonts w:ascii="Times New Roman" w:hAnsi="Times New Roman"/>
          <w:i/>
          <w:sz w:val="24"/>
          <w:szCs w:val="24"/>
        </w:rPr>
        <w:t>)</w:t>
      </w:r>
      <w:r w:rsidRPr="000455A9">
        <w:rPr>
          <w:rFonts w:ascii="Times New Roman" w:hAnsi="Times New Roman"/>
          <w:sz w:val="24"/>
          <w:szCs w:val="24"/>
        </w:rPr>
        <w:t>:</w:t>
      </w:r>
    </w:p>
    <w:p w14:paraId="6DE3A760" w14:textId="7F114EE0" w:rsidR="00D55DDC" w:rsidRPr="007F4493" w:rsidRDefault="00673665" w:rsidP="006D12D6">
      <w:pPr>
        <w:spacing w:before="600" w:after="0" w:line="360" w:lineRule="auto"/>
        <w:rPr>
          <w:rFonts w:ascii="Times New Roman" w:hAnsi="Times New Roman"/>
          <w:b/>
          <w:sz w:val="24"/>
          <w:szCs w:val="24"/>
        </w:rPr>
      </w:pPr>
      <w:bookmarkStart w:id="4" w:name="_Hlk168428245"/>
      <w:r>
        <w:rPr>
          <w:rFonts w:ascii="Times New Roman" w:hAnsi="Times New Roman"/>
          <w:b/>
          <w:sz w:val="24"/>
          <w:szCs w:val="24"/>
        </w:rPr>
        <w:t>Pro vyřízení dotac</w:t>
      </w:r>
      <w:r w:rsidR="00FA40B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E580F" w:rsidRPr="00FA40BD">
        <w:rPr>
          <w:rFonts w:ascii="Times New Roman" w:hAnsi="Times New Roman"/>
          <w:bCs/>
          <w:sz w:val="24"/>
          <w:szCs w:val="24"/>
        </w:rPr>
        <w:t>prostřednictvím naší laboratoře</w:t>
      </w:r>
      <w:r w:rsidR="00CE580F">
        <w:rPr>
          <w:rFonts w:ascii="Times New Roman" w:hAnsi="Times New Roman"/>
          <w:b/>
          <w:sz w:val="24"/>
          <w:szCs w:val="24"/>
        </w:rPr>
        <w:t xml:space="preserve"> </w:t>
      </w:r>
      <w:r w:rsidRPr="00443F41">
        <w:rPr>
          <w:rFonts w:ascii="Times New Roman" w:hAnsi="Times New Roman"/>
          <w:bCs/>
          <w:i/>
          <w:iCs/>
          <w:sz w:val="24"/>
          <w:szCs w:val="24"/>
        </w:rPr>
        <w:t>(max</w:t>
      </w:r>
      <w:r w:rsidR="009324F1" w:rsidRPr="00443F41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443F41">
        <w:rPr>
          <w:rFonts w:ascii="Times New Roman" w:hAnsi="Times New Roman"/>
          <w:bCs/>
          <w:i/>
          <w:iCs/>
          <w:sz w:val="24"/>
          <w:szCs w:val="24"/>
        </w:rPr>
        <w:t xml:space="preserve"> 4</w:t>
      </w:r>
      <w:r w:rsidR="009324F1" w:rsidRPr="00443F4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61479" w:rsidRPr="00443F41">
        <w:rPr>
          <w:rFonts w:ascii="Times New Roman" w:hAnsi="Times New Roman"/>
          <w:bCs/>
          <w:i/>
          <w:iCs/>
          <w:sz w:val="24"/>
          <w:szCs w:val="24"/>
        </w:rPr>
        <w:t>rozbor</w:t>
      </w:r>
      <w:r w:rsidRPr="00443F41">
        <w:rPr>
          <w:rFonts w:ascii="Times New Roman" w:hAnsi="Times New Roman"/>
          <w:bCs/>
          <w:i/>
          <w:iCs/>
          <w:sz w:val="24"/>
          <w:szCs w:val="24"/>
        </w:rPr>
        <w:t>y za dotační rok)</w:t>
      </w:r>
      <w:r w:rsidR="007F1C1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F1C12">
        <w:rPr>
          <w:rFonts w:ascii="Times New Roman" w:hAnsi="Times New Roman"/>
          <w:bCs/>
          <w:sz w:val="24"/>
          <w:szCs w:val="24"/>
        </w:rPr>
        <w:t>uveďte</w:t>
      </w:r>
      <w:r w:rsidR="007F1C12" w:rsidRPr="007F1C12">
        <w:rPr>
          <w:rFonts w:ascii="Times New Roman" w:hAnsi="Times New Roman"/>
          <w:bCs/>
          <w:sz w:val="24"/>
          <w:szCs w:val="24"/>
        </w:rPr>
        <w:t>:</w:t>
      </w:r>
    </w:p>
    <w:p w14:paraId="519911AC" w14:textId="77777777" w:rsidR="00A368E6" w:rsidRPr="009324F1" w:rsidRDefault="00A368E6" w:rsidP="00F109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24F1">
        <w:rPr>
          <w:rFonts w:ascii="Times New Roman" w:hAnsi="Times New Roman"/>
          <w:sz w:val="24"/>
          <w:szCs w:val="24"/>
        </w:rPr>
        <w:t>Registrační číslo chovatele</w:t>
      </w:r>
      <w:r w:rsidR="001F4E01" w:rsidRPr="009324F1">
        <w:rPr>
          <w:rFonts w:ascii="Times New Roman" w:hAnsi="Times New Roman"/>
          <w:sz w:val="24"/>
          <w:szCs w:val="24"/>
        </w:rPr>
        <w:t>:</w:t>
      </w:r>
    </w:p>
    <w:p w14:paraId="7847E0CD" w14:textId="77777777" w:rsidR="00673665" w:rsidRPr="009324F1" w:rsidRDefault="00FB51E9" w:rsidP="00F10918">
      <w:pPr>
        <w:spacing w:after="240" w:line="240" w:lineRule="auto"/>
        <w:rPr>
          <w:rFonts w:ascii="Times New Roman" w:hAnsi="Times New Roman"/>
          <w:sz w:val="24"/>
          <w:szCs w:val="24"/>
        </w:rPr>
      </w:pPr>
      <w:bookmarkStart w:id="5" w:name="_Hlk168418619"/>
      <w:r>
        <w:rPr>
          <w:rFonts w:ascii="Times New Roman" w:hAnsi="Times New Roman"/>
          <w:sz w:val="24"/>
          <w:szCs w:val="24"/>
        </w:rPr>
        <w:t xml:space="preserve">Pokud jste </w:t>
      </w:r>
      <w:r w:rsidR="00787245"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</w:rPr>
        <w:t>n</w:t>
      </w:r>
      <w:r w:rsidR="00673665" w:rsidRPr="009324F1">
        <w:rPr>
          <w:rFonts w:ascii="Times New Roman" w:hAnsi="Times New Roman"/>
          <w:sz w:val="24"/>
          <w:szCs w:val="24"/>
        </w:rPr>
        <w:t>echával/a dělat rozbor medu s uplatněním dotace v tomto dotačním roce (od začátku srpna do poloviny července) ještě u jiné laboratoře</w:t>
      </w:r>
      <w:r>
        <w:rPr>
          <w:rFonts w:ascii="Times New Roman" w:hAnsi="Times New Roman"/>
          <w:sz w:val="24"/>
          <w:szCs w:val="24"/>
        </w:rPr>
        <w:t>, uveďte počet rozborů</w:t>
      </w:r>
      <w:bookmarkEnd w:id="5"/>
      <w:r>
        <w:rPr>
          <w:rFonts w:ascii="Times New Roman" w:hAnsi="Times New Roman"/>
          <w:sz w:val="24"/>
          <w:szCs w:val="24"/>
        </w:rPr>
        <w:t>:</w:t>
      </w:r>
    </w:p>
    <w:p w14:paraId="78881932" w14:textId="4466F533" w:rsidR="00787245" w:rsidRPr="00CE580F" w:rsidRDefault="00271E9E" w:rsidP="007423E2">
      <w:pPr>
        <w:spacing w:before="200" w:after="0"/>
        <w:rPr>
          <w:rFonts w:ascii="Times New Roman" w:hAnsi="Times New Roman"/>
          <w:bCs/>
          <w:i/>
          <w:iCs/>
          <w:sz w:val="24"/>
          <w:szCs w:val="28"/>
        </w:rPr>
      </w:pPr>
      <w:r w:rsidRPr="00271E9E">
        <w:rPr>
          <w:rFonts w:ascii="Times New Roman" w:hAnsi="Times New Roman"/>
          <w:b/>
          <w:sz w:val="24"/>
          <w:szCs w:val="28"/>
        </w:rPr>
        <w:t>Pro vystavení certifikátu</w:t>
      </w:r>
      <w:r w:rsidR="00787245" w:rsidRPr="00271E9E">
        <w:rPr>
          <w:rFonts w:ascii="Times New Roman" w:hAnsi="Times New Roman"/>
          <w:b/>
          <w:sz w:val="24"/>
          <w:szCs w:val="28"/>
        </w:rPr>
        <w:t xml:space="preserve"> Český med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CE580F">
        <w:rPr>
          <w:rFonts w:ascii="Times New Roman" w:hAnsi="Times New Roman"/>
          <w:bCs/>
          <w:i/>
          <w:iCs/>
          <w:sz w:val="24"/>
          <w:szCs w:val="28"/>
        </w:rPr>
        <w:t>(</w:t>
      </w:r>
      <w:r w:rsidR="00CE580F" w:rsidRPr="00CE580F">
        <w:rPr>
          <w:rFonts w:ascii="Times New Roman" w:hAnsi="Times New Roman"/>
          <w:bCs/>
          <w:i/>
          <w:iCs/>
          <w:sz w:val="24"/>
          <w:szCs w:val="28"/>
        </w:rPr>
        <w:t>jsou-li splněny</w:t>
      </w:r>
      <w:r w:rsidRPr="00CE580F">
        <w:rPr>
          <w:rFonts w:ascii="Times New Roman" w:hAnsi="Times New Roman"/>
          <w:bCs/>
          <w:i/>
          <w:iCs/>
          <w:sz w:val="24"/>
          <w:szCs w:val="28"/>
        </w:rPr>
        <w:t xml:space="preserve"> </w:t>
      </w:r>
      <w:r w:rsidR="000733C8" w:rsidRPr="00CE580F">
        <w:rPr>
          <w:rFonts w:ascii="Times New Roman" w:hAnsi="Times New Roman"/>
          <w:bCs/>
          <w:i/>
          <w:iCs/>
          <w:sz w:val="24"/>
          <w:szCs w:val="28"/>
        </w:rPr>
        <w:t>limity SN ČSV 1/1999)</w:t>
      </w:r>
      <w:r w:rsidR="00787245" w:rsidRPr="00CE580F">
        <w:rPr>
          <w:rFonts w:ascii="Times New Roman" w:hAnsi="Times New Roman"/>
          <w:bCs/>
          <w:i/>
          <w:iCs/>
          <w:sz w:val="24"/>
          <w:szCs w:val="28"/>
        </w:rPr>
        <w:t>:</w:t>
      </w:r>
    </w:p>
    <w:bookmarkEnd w:id="4"/>
    <w:p w14:paraId="183B95C4" w14:textId="77777777" w:rsidR="00787245" w:rsidRDefault="00271E9E" w:rsidP="00F1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479">
        <w:rPr>
          <w:rFonts w:ascii="Times New Roman" w:hAnsi="Times New Roman"/>
          <w:sz w:val="24"/>
          <w:szCs w:val="24"/>
        </w:rPr>
        <w:t>"</w:t>
      </w:r>
      <w:r w:rsidR="00787245" w:rsidRPr="00761479">
        <w:rPr>
          <w:rFonts w:ascii="Times New Roman" w:hAnsi="Times New Roman"/>
          <w:sz w:val="24"/>
          <w:szCs w:val="24"/>
        </w:rPr>
        <w:t>Prohlašuji, že vzorek medu, který jsem zaslal</w:t>
      </w:r>
      <w:r w:rsidRPr="00761479">
        <w:rPr>
          <w:rFonts w:ascii="Times New Roman" w:hAnsi="Times New Roman"/>
          <w:sz w:val="24"/>
          <w:szCs w:val="24"/>
        </w:rPr>
        <w:t>/a</w:t>
      </w:r>
      <w:r w:rsidR="00787245" w:rsidRPr="00761479">
        <w:rPr>
          <w:rFonts w:ascii="Times New Roman" w:hAnsi="Times New Roman"/>
          <w:sz w:val="24"/>
          <w:szCs w:val="24"/>
        </w:rPr>
        <w:t xml:space="preserve"> na rozbor, je z</w:t>
      </w:r>
      <w:r w:rsidR="00787245" w:rsidRPr="00761479">
        <w:rPr>
          <w:rFonts w:ascii="Times New Roman" w:hAnsi="Times New Roman"/>
          <w:b/>
          <w:sz w:val="24"/>
          <w:szCs w:val="24"/>
        </w:rPr>
        <w:t xml:space="preserve"> </w:t>
      </w:r>
      <w:r w:rsidR="00787245" w:rsidRPr="00761479">
        <w:rPr>
          <w:rFonts w:ascii="Times New Roman" w:eastAsia="Times New Roman" w:hAnsi="Times New Roman"/>
          <w:sz w:val="24"/>
          <w:szCs w:val="24"/>
          <w:lang w:eastAsia="cs-CZ"/>
        </w:rPr>
        <w:t>produkce včelstev na území České republiky a</w:t>
      </w:r>
      <w:r w:rsidRPr="007614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87245" w:rsidRPr="00761479">
        <w:rPr>
          <w:rFonts w:ascii="Times New Roman" w:hAnsi="Times New Roman"/>
          <w:sz w:val="24"/>
          <w:szCs w:val="24"/>
        </w:rPr>
        <w:t>je bez jakékoli příměsi jiného medu</w:t>
      </w:r>
      <w:r w:rsidR="00761479">
        <w:rPr>
          <w:rFonts w:ascii="Times New Roman" w:hAnsi="Times New Roman"/>
          <w:sz w:val="24"/>
          <w:szCs w:val="24"/>
        </w:rPr>
        <w:t xml:space="preserve"> </w:t>
      </w:r>
      <w:r w:rsidR="00787245" w:rsidRPr="00761479">
        <w:rPr>
          <w:rFonts w:ascii="Times New Roman" w:hAnsi="Times New Roman"/>
          <w:sz w:val="24"/>
          <w:szCs w:val="24"/>
        </w:rPr>
        <w:t>než vyprodukovaného mými včelstvy</w:t>
      </w:r>
      <w:r w:rsidRPr="00761479">
        <w:rPr>
          <w:rFonts w:ascii="Times New Roman" w:hAnsi="Times New Roman"/>
          <w:sz w:val="24"/>
          <w:szCs w:val="24"/>
        </w:rPr>
        <w:t>."</w:t>
      </w:r>
    </w:p>
    <w:p w14:paraId="40ED4AC2" w14:textId="4A92B774" w:rsidR="00D02F3C" w:rsidRPr="00761479" w:rsidRDefault="00D02F3C" w:rsidP="00F10918">
      <w:pPr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Lokalita</w:t>
      </w:r>
      <w:r w:rsidR="00934E61">
        <w:rPr>
          <w:rFonts w:ascii="Times New Roman" w:hAnsi="Times New Roman"/>
          <w:sz w:val="24"/>
          <w:szCs w:val="24"/>
        </w:rPr>
        <w:t xml:space="preserve"> </w:t>
      </w:r>
      <w:r w:rsidR="000C0EAA" w:rsidRPr="008C47FF">
        <w:rPr>
          <w:rFonts w:ascii="Times New Roman" w:hAnsi="Times New Roman"/>
          <w:i/>
          <w:iCs/>
          <w:sz w:val="24"/>
          <w:szCs w:val="24"/>
        </w:rPr>
        <w:t>(umístění včelstev)</w:t>
      </w:r>
      <w:r>
        <w:rPr>
          <w:rFonts w:ascii="Times New Roman" w:hAnsi="Times New Roman"/>
          <w:sz w:val="24"/>
          <w:szCs w:val="24"/>
        </w:rPr>
        <w:t>:</w:t>
      </w:r>
    </w:p>
    <w:p w14:paraId="0DD020D1" w14:textId="77777777" w:rsidR="007423E2" w:rsidRDefault="008B1F94" w:rsidP="007423E2">
      <w:pPr>
        <w:spacing w:before="600" w:after="0"/>
        <w:rPr>
          <w:rFonts w:ascii="Times New Roman" w:hAnsi="Times New Roman"/>
          <w:bCs/>
          <w:sz w:val="24"/>
          <w:szCs w:val="28"/>
        </w:rPr>
      </w:pPr>
      <w:bookmarkStart w:id="6" w:name="_Hlk168418698"/>
      <w:r w:rsidRPr="008B1F94">
        <w:rPr>
          <w:rFonts w:ascii="Times New Roman" w:hAnsi="Times New Roman"/>
          <w:b/>
          <w:sz w:val="24"/>
          <w:szCs w:val="28"/>
        </w:rPr>
        <w:t xml:space="preserve">Součástí protokolu s výsledky je tzv. výrok o shodě. </w:t>
      </w:r>
      <w:r w:rsidRPr="008B1F94">
        <w:rPr>
          <w:rFonts w:ascii="Times New Roman" w:hAnsi="Times New Roman"/>
          <w:bCs/>
          <w:sz w:val="24"/>
          <w:szCs w:val="28"/>
        </w:rPr>
        <w:t>Uvádí, zda hodnoty naměřené ve vašem vzorku vyhovují požadavkům vyhlášky 76/2003 Sb. Při tom přihlížíme k nejistotě měření a jsme při vyslovení shody o hodnotu nejistoty přísnější než vyhláška.</w:t>
      </w:r>
      <w:r w:rsidR="004D0B65" w:rsidRPr="004D0B65">
        <w:rPr>
          <w:rFonts w:ascii="Times New Roman" w:hAnsi="Times New Roman"/>
          <w:bCs/>
          <w:sz w:val="24"/>
          <w:szCs w:val="28"/>
        </w:rPr>
        <w:t xml:space="preserve"> Pokud si výrok </w:t>
      </w:r>
      <w:r w:rsidR="00946E9F">
        <w:rPr>
          <w:rFonts w:ascii="Times New Roman" w:hAnsi="Times New Roman"/>
          <w:bCs/>
          <w:sz w:val="24"/>
          <w:szCs w:val="28"/>
        </w:rPr>
        <w:t>o</w:t>
      </w:r>
      <w:r w:rsidR="004D0B65" w:rsidRPr="004D0B65">
        <w:rPr>
          <w:rFonts w:ascii="Times New Roman" w:hAnsi="Times New Roman"/>
          <w:bCs/>
          <w:sz w:val="24"/>
          <w:szCs w:val="28"/>
        </w:rPr>
        <w:t xml:space="preserve"> shodě nepřejete uvádět, </w:t>
      </w:r>
    </w:p>
    <w:p w14:paraId="6A59C40C" w14:textId="50EF77B4" w:rsidR="004D0B65" w:rsidRDefault="004D0B65" w:rsidP="007423E2">
      <w:pPr>
        <w:rPr>
          <w:rFonts w:ascii="Times New Roman" w:hAnsi="Times New Roman"/>
          <w:b/>
          <w:sz w:val="24"/>
          <w:szCs w:val="28"/>
        </w:rPr>
      </w:pPr>
      <w:r w:rsidRPr="004D0B65">
        <w:rPr>
          <w:rFonts w:ascii="Times New Roman" w:hAnsi="Times New Roman"/>
          <w:bCs/>
          <w:sz w:val="24"/>
          <w:szCs w:val="28"/>
        </w:rPr>
        <w:t>zaškrtněte:</w:t>
      </w:r>
      <w:r w:rsidRPr="00D02F3C">
        <w:rPr>
          <w:rFonts w:ascii="Times New Roman" w:hAnsi="Times New Roman"/>
          <w:sz w:val="24"/>
          <w:szCs w:val="28"/>
        </w:rPr>
        <w:t xml:space="preserve"> </w:t>
      </w:r>
      <w:r w:rsidR="00AC7352" w:rsidRPr="00D02F3C">
        <w:rPr>
          <w:rFonts w:ascii="Times New Roman" w:hAnsi="Times New Roman"/>
          <w:sz w:val="24"/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D02F3C">
        <w:rPr>
          <w:rFonts w:ascii="Times New Roman" w:hAnsi="Times New Roman"/>
          <w:sz w:val="24"/>
          <w:szCs w:val="28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8"/>
        </w:rPr>
      </w:r>
      <w:r w:rsidR="00000000">
        <w:rPr>
          <w:rFonts w:ascii="Times New Roman" w:hAnsi="Times New Roman"/>
          <w:sz w:val="24"/>
          <w:szCs w:val="28"/>
        </w:rPr>
        <w:fldChar w:fldCharType="separate"/>
      </w:r>
      <w:r w:rsidR="00AC7352" w:rsidRPr="00D02F3C">
        <w:rPr>
          <w:rFonts w:ascii="Times New Roman" w:hAnsi="Times New Roman"/>
          <w:sz w:val="24"/>
          <w:szCs w:val="28"/>
        </w:rPr>
        <w:fldChar w:fldCharType="end"/>
      </w:r>
    </w:p>
    <w:bookmarkEnd w:id="6"/>
    <w:p w14:paraId="49C9D008" w14:textId="77777777" w:rsidR="006D12D6" w:rsidRPr="003F7D8A" w:rsidRDefault="006D12D6" w:rsidP="006D12D6">
      <w:pPr>
        <w:spacing w:before="200"/>
        <w:rPr>
          <w:rFonts w:ascii="Times New Roman" w:hAnsi="Times New Roman"/>
          <w:sz w:val="24"/>
          <w:szCs w:val="24"/>
        </w:rPr>
      </w:pPr>
      <w:r w:rsidRPr="00FA0D4E">
        <w:rPr>
          <w:rFonts w:ascii="Times New Roman" w:hAnsi="Times New Roman"/>
          <w:b/>
          <w:bCs/>
          <w:sz w:val="24"/>
          <w:szCs w:val="32"/>
        </w:rPr>
        <w:t>Expresní stanovení:</w:t>
      </w:r>
      <w:r>
        <w:rPr>
          <w:rFonts w:ascii="Times New Roman" w:hAnsi="Times New Roman"/>
          <w:sz w:val="24"/>
          <w:szCs w:val="32"/>
        </w:rPr>
        <w:t xml:space="preserve"> Kontaktujte nejprve laboratoř na tel. č. +420 739 594 737 nebo +420 220 940 480 a ověřte si dostupnost této služby a zvolte termín doručení výsledků. Tato služba je za příplatek 50 % z celkové ceny. Pokud máte potvrzené provedení expresního stanovení zaškrtněte:</w:t>
      </w:r>
      <w:r w:rsidRPr="00D02F3C">
        <w:rPr>
          <w:rFonts w:ascii="Times New Roman" w:hAnsi="Times New Roman"/>
          <w:sz w:val="24"/>
          <w:szCs w:val="28"/>
        </w:rPr>
        <w:t xml:space="preserve"> </w:t>
      </w:r>
      <w:r w:rsidRPr="00D02F3C">
        <w:rPr>
          <w:rFonts w:ascii="Times New Roman" w:hAnsi="Times New Roman"/>
          <w:sz w:val="24"/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D02F3C">
        <w:rPr>
          <w:rFonts w:ascii="Times New Roman" w:hAnsi="Times New Roman"/>
          <w:sz w:val="24"/>
          <w:szCs w:val="28"/>
        </w:rPr>
        <w:instrText xml:space="preserve"> FORMCHECKBOX </w:instrText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  <w:fldChar w:fldCharType="separate"/>
      </w:r>
      <w:r w:rsidRPr="00D02F3C">
        <w:rPr>
          <w:rFonts w:ascii="Times New Roman" w:hAnsi="Times New Roman"/>
          <w:sz w:val="24"/>
          <w:szCs w:val="28"/>
        </w:rPr>
        <w:fldChar w:fldCharType="end"/>
      </w:r>
    </w:p>
    <w:p w14:paraId="10C2FCD2" w14:textId="51A8FC78" w:rsidR="00787245" w:rsidRPr="00D02F3C" w:rsidRDefault="00787245" w:rsidP="00787245">
      <w:pPr>
        <w:rPr>
          <w:rFonts w:ascii="Times New Roman" w:hAnsi="Times New Roman"/>
          <w:sz w:val="24"/>
          <w:szCs w:val="28"/>
        </w:rPr>
      </w:pPr>
      <w:r w:rsidRPr="00D02F3C">
        <w:rPr>
          <w:rFonts w:ascii="Times New Roman" w:hAnsi="Times New Roman"/>
          <w:b/>
          <w:sz w:val="24"/>
          <w:szCs w:val="28"/>
        </w:rPr>
        <w:t>Protokol s výsledky zasíláme poštou</w:t>
      </w:r>
      <w:r w:rsidRPr="00D02F3C">
        <w:rPr>
          <w:rFonts w:ascii="Times New Roman" w:hAnsi="Times New Roman"/>
          <w:sz w:val="24"/>
          <w:szCs w:val="28"/>
        </w:rPr>
        <w:t xml:space="preserve">. Pokud dáváte přednost zaslání </w:t>
      </w:r>
      <w:r w:rsidR="00F10918">
        <w:rPr>
          <w:rFonts w:ascii="Times New Roman" w:hAnsi="Times New Roman"/>
          <w:sz w:val="24"/>
          <w:szCs w:val="28"/>
        </w:rPr>
        <w:t>e-</w:t>
      </w:r>
      <w:r w:rsidRPr="00D02F3C">
        <w:rPr>
          <w:rFonts w:ascii="Times New Roman" w:hAnsi="Times New Roman"/>
          <w:sz w:val="24"/>
          <w:szCs w:val="28"/>
        </w:rPr>
        <w:t xml:space="preserve">mailem, zaškrtněte: </w:t>
      </w:r>
      <w:r w:rsidR="00AC7352" w:rsidRPr="00D02F3C">
        <w:rPr>
          <w:rFonts w:ascii="Times New Roman" w:hAnsi="Times New Roman"/>
          <w:sz w:val="24"/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5"/>
      <w:r w:rsidRPr="00D02F3C">
        <w:rPr>
          <w:rFonts w:ascii="Times New Roman" w:hAnsi="Times New Roman"/>
          <w:sz w:val="24"/>
          <w:szCs w:val="28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8"/>
        </w:rPr>
      </w:r>
      <w:r w:rsidR="00000000">
        <w:rPr>
          <w:rFonts w:ascii="Times New Roman" w:hAnsi="Times New Roman"/>
          <w:sz w:val="24"/>
          <w:szCs w:val="28"/>
        </w:rPr>
        <w:fldChar w:fldCharType="separate"/>
      </w:r>
      <w:r w:rsidR="00AC7352" w:rsidRPr="00D02F3C">
        <w:rPr>
          <w:rFonts w:ascii="Times New Roman" w:hAnsi="Times New Roman"/>
          <w:sz w:val="24"/>
          <w:szCs w:val="28"/>
        </w:rPr>
        <w:fldChar w:fldCharType="end"/>
      </w:r>
      <w:bookmarkEnd w:id="7"/>
    </w:p>
    <w:p w14:paraId="2369AC74" w14:textId="0D1CD827" w:rsidR="00787245" w:rsidRDefault="006B03D4" w:rsidP="00E82685">
      <w:pPr>
        <w:spacing w:before="480" w:after="920"/>
        <w:rPr>
          <w:rFonts w:ascii="Times New Roman" w:hAnsi="Times New Roman"/>
          <w:b/>
          <w:sz w:val="24"/>
          <w:szCs w:val="24"/>
        </w:rPr>
      </w:pPr>
      <w:r w:rsidRPr="003D6C49">
        <w:rPr>
          <w:rFonts w:ascii="Times New Roman" w:hAnsi="Times New Roman"/>
          <w:b/>
          <w:sz w:val="24"/>
          <w:szCs w:val="24"/>
        </w:rPr>
        <w:t>Datum a podpis</w:t>
      </w:r>
    </w:p>
    <w:p w14:paraId="28099F68" w14:textId="77777777" w:rsidR="00787245" w:rsidRDefault="00787245" w:rsidP="00787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Tuto objednávku </w:t>
      </w:r>
      <w:r w:rsidRPr="003D6C49">
        <w:rPr>
          <w:rFonts w:ascii="Times New Roman" w:hAnsi="Times New Roman"/>
          <w:b/>
          <w:sz w:val="24"/>
          <w:szCs w:val="24"/>
        </w:rPr>
        <w:t xml:space="preserve">spolu se vzorky </w:t>
      </w:r>
      <w:r>
        <w:rPr>
          <w:rFonts w:ascii="Times New Roman" w:hAnsi="Times New Roman"/>
          <w:b/>
          <w:sz w:val="24"/>
          <w:szCs w:val="24"/>
        </w:rPr>
        <w:t>z</w:t>
      </w:r>
      <w:r w:rsidRPr="003D6C49">
        <w:rPr>
          <w:rFonts w:ascii="Times New Roman" w:hAnsi="Times New Roman"/>
          <w:b/>
          <w:sz w:val="24"/>
          <w:szCs w:val="24"/>
        </w:rPr>
        <w:t>ašlete na:</w:t>
      </w:r>
    </w:p>
    <w:p w14:paraId="14351447" w14:textId="77777777" w:rsidR="00787245" w:rsidRDefault="00787245" w:rsidP="0078724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Výzkumný ústav včelařský, s. r. o.</w:t>
      </w:r>
    </w:p>
    <w:p w14:paraId="5357A3CF" w14:textId="7AF5F4A1" w:rsidR="00787245" w:rsidRDefault="00787245" w:rsidP="0078724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 xml:space="preserve">Dol </w:t>
      </w:r>
      <w:r w:rsidR="00404DBE">
        <w:rPr>
          <w:rFonts w:ascii="Times New Roman" w:hAnsi="Times New Roman"/>
          <w:bCs/>
          <w:sz w:val="24"/>
          <w:szCs w:val="24"/>
        </w:rPr>
        <w:t>35</w:t>
      </w:r>
    </w:p>
    <w:p w14:paraId="643428FE" w14:textId="32B4499C" w:rsidR="00787245" w:rsidRPr="003D6C49" w:rsidRDefault="00787245" w:rsidP="00787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 xml:space="preserve">250 69 </w:t>
      </w:r>
      <w:r w:rsidR="00404DBE">
        <w:rPr>
          <w:rFonts w:ascii="Times New Roman" w:hAnsi="Times New Roman"/>
          <w:bCs/>
          <w:sz w:val="24"/>
          <w:szCs w:val="24"/>
        </w:rPr>
        <w:t>Máslovice</w:t>
      </w:r>
    </w:p>
    <w:p w14:paraId="40158E96" w14:textId="77777777" w:rsidR="006B03D4" w:rsidRPr="007423E2" w:rsidRDefault="006B03D4" w:rsidP="007423E2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14:paraId="160BE311" w14:textId="77777777" w:rsidR="00041086" w:rsidRPr="00041086" w:rsidRDefault="00AA4A71" w:rsidP="007423E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Odesláním objednávky s</w:t>
      </w:r>
      <w:r w:rsidR="00041086" w:rsidRPr="00115E43">
        <w:rPr>
          <w:rFonts w:ascii="Times New Roman" w:hAnsi="Times New Roman"/>
          <w:szCs w:val="24"/>
        </w:rPr>
        <w:t>ouhlasí</w:t>
      </w:r>
      <w:r>
        <w:rPr>
          <w:rFonts w:ascii="Times New Roman" w:hAnsi="Times New Roman"/>
          <w:szCs w:val="24"/>
        </w:rPr>
        <w:t>te</w:t>
      </w:r>
      <w:r w:rsidR="00041086" w:rsidRPr="00115E43">
        <w:rPr>
          <w:rFonts w:ascii="Times New Roman" w:hAnsi="Times New Roman"/>
          <w:szCs w:val="24"/>
        </w:rPr>
        <w:t xml:space="preserve"> se zpracováním osobních údajů (GDPR): </w:t>
      </w:r>
      <w:r w:rsidR="00E035E4" w:rsidRPr="00E035E4">
        <w:rPr>
          <w:rFonts w:ascii="Times New Roman" w:hAnsi="Times New Roman"/>
          <w:szCs w:val="24"/>
        </w:rPr>
        <w:t>https://www.beedol.cz/ochrana-osobnich-udaju/</w:t>
      </w:r>
    </w:p>
    <w:sectPr w:rsidR="00041086" w:rsidRPr="00041086" w:rsidSect="008F3B2F">
      <w:footerReference w:type="default" r:id="rId8"/>
      <w:pgSz w:w="11906" w:h="16838"/>
      <w:pgMar w:top="851" w:right="964" w:bottom="851" w:left="96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791F" w14:textId="77777777" w:rsidR="00643B25" w:rsidRDefault="00643B25" w:rsidP="00AB1EBA">
      <w:pPr>
        <w:spacing w:after="0" w:line="240" w:lineRule="auto"/>
      </w:pPr>
      <w:r>
        <w:separator/>
      </w:r>
    </w:p>
  </w:endnote>
  <w:endnote w:type="continuationSeparator" w:id="0">
    <w:p w14:paraId="4EA299D3" w14:textId="77777777" w:rsidR="00643B25" w:rsidRDefault="00643B25" w:rsidP="00AB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96446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476B63" w14:textId="77777777" w:rsidR="00BD64D2" w:rsidRDefault="00BD64D2">
            <w:pPr>
              <w:pStyle w:val="Zpat"/>
              <w:jc w:val="right"/>
            </w:pPr>
            <w:r>
              <w:t xml:space="preserve">Stránka </w:t>
            </w:r>
            <w:r w:rsidR="00AC73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C7352">
              <w:rPr>
                <w:b/>
                <w:bCs/>
                <w:sz w:val="24"/>
                <w:szCs w:val="24"/>
              </w:rPr>
              <w:fldChar w:fldCharType="separate"/>
            </w:r>
            <w:r w:rsidR="00937EBB">
              <w:rPr>
                <w:b/>
                <w:bCs/>
                <w:noProof/>
              </w:rPr>
              <w:t>2</w:t>
            </w:r>
            <w:r w:rsidR="00AC735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C73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C7352">
              <w:rPr>
                <w:b/>
                <w:bCs/>
                <w:sz w:val="24"/>
                <w:szCs w:val="24"/>
              </w:rPr>
              <w:fldChar w:fldCharType="separate"/>
            </w:r>
            <w:r w:rsidR="00937EBB">
              <w:rPr>
                <w:b/>
                <w:bCs/>
                <w:noProof/>
              </w:rPr>
              <w:t>2</w:t>
            </w:r>
            <w:r w:rsidR="00AC735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EF6213" w14:textId="77777777" w:rsidR="00307968" w:rsidRDefault="00307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0E18" w14:textId="77777777" w:rsidR="00643B25" w:rsidRDefault="00643B25" w:rsidP="00AB1EBA">
      <w:pPr>
        <w:spacing w:after="0" w:line="240" w:lineRule="auto"/>
      </w:pPr>
      <w:r>
        <w:separator/>
      </w:r>
    </w:p>
  </w:footnote>
  <w:footnote w:type="continuationSeparator" w:id="0">
    <w:p w14:paraId="66E8EAFB" w14:textId="77777777" w:rsidR="00643B25" w:rsidRDefault="00643B25" w:rsidP="00AB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3329F"/>
    <w:multiLevelType w:val="hybridMultilevel"/>
    <w:tmpl w:val="522844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E675A"/>
    <w:multiLevelType w:val="hybridMultilevel"/>
    <w:tmpl w:val="8A544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3641"/>
    <w:multiLevelType w:val="hybridMultilevel"/>
    <w:tmpl w:val="16CE23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92385">
    <w:abstractNumId w:val="1"/>
  </w:num>
  <w:num w:numId="2" w16cid:durableId="760373000">
    <w:abstractNumId w:val="0"/>
  </w:num>
  <w:num w:numId="3" w16cid:durableId="124912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7D"/>
    <w:rsid w:val="00002E3B"/>
    <w:rsid w:val="00010D03"/>
    <w:rsid w:val="0002590F"/>
    <w:rsid w:val="00026982"/>
    <w:rsid w:val="00041086"/>
    <w:rsid w:val="000455A9"/>
    <w:rsid w:val="00045719"/>
    <w:rsid w:val="00047288"/>
    <w:rsid w:val="00051921"/>
    <w:rsid w:val="000733C8"/>
    <w:rsid w:val="0007742A"/>
    <w:rsid w:val="00083906"/>
    <w:rsid w:val="00090525"/>
    <w:rsid w:val="000951D2"/>
    <w:rsid w:val="000B68A0"/>
    <w:rsid w:val="000C0EAA"/>
    <w:rsid w:val="000C3FE7"/>
    <w:rsid w:val="000F093F"/>
    <w:rsid w:val="000F1DB1"/>
    <w:rsid w:val="00100837"/>
    <w:rsid w:val="00101C41"/>
    <w:rsid w:val="00115E43"/>
    <w:rsid w:val="001255E3"/>
    <w:rsid w:val="00137121"/>
    <w:rsid w:val="00150D2E"/>
    <w:rsid w:val="001607B2"/>
    <w:rsid w:val="00166BB9"/>
    <w:rsid w:val="001960B0"/>
    <w:rsid w:val="001F4E01"/>
    <w:rsid w:val="001F7736"/>
    <w:rsid w:val="002245FF"/>
    <w:rsid w:val="00240A98"/>
    <w:rsid w:val="00250CE4"/>
    <w:rsid w:val="00271E9E"/>
    <w:rsid w:val="00274E4C"/>
    <w:rsid w:val="00297674"/>
    <w:rsid w:val="002A4FF0"/>
    <w:rsid w:val="002B4B3D"/>
    <w:rsid w:val="002C3B87"/>
    <w:rsid w:val="002E5F1B"/>
    <w:rsid w:val="002E6283"/>
    <w:rsid w:val="002E71C1"/>
    <w:rsid w:val="00301679"/>
    <w:rsid w:val="00307968"/>
    <w:rsid w:val="00321017"/>
    <w:rsid w:val="00331BF9"/>
    <w:rsid w:val="00333431"/>
    <w:rsid w:val="00336E3F"/>
    <w:rsid w:val="003458EE"/>
    <w:rsid w:val="00356742"/>
    <w:rsid w:val="003667F3"/>
    <w:rsid w:val="003C2291"/>
    <w:rsid w:val="003D1D1D"/>
    <w:rsid w:val="003D6C49"/>
    <w:rsid w:val="003D79BA"/>
    <w:rsid w:val="003F7D8A"/>
    <w:rsid w:val="00401D38"/>
    <w:rsid w:val="00404DBE"/>
    <w:rsid w:val="00411117"/>
    <w:rsid w:val="00427C8D"/>
    <w:rsid w:val="00443F41"/>
    <w:rsid w:val="00450E64"/>
    <w:rsid w:val="00456CB4"/>
    <w:rsid w:val="004608B5"/>
    <w:rsid w:val="0049295F"/>
    <w:rsid w:val="0049308B"/>
    <w:rsid w:val="004A1C99"/>
    <w:rsid w:val="004B6230"/>
    <w:rsid w:val="004C1E87"/>
    <w:rsid w:val="004C455C"/>
    <w:rsid w:val="004D0B65"/>
    <w:rsid w:val="00504F88"/>
    <w:rsid w:val="005438EC"/>
    <w:rsid w:val="00544FB5"/>
    <w:rsid w:val="00555575"/>
    <w:rsid w:val="00574CCB"/>
    <w:rsid w:val="005C3108"/>
    <w:rsid w:val="00643B25"/>
    <w:rsid w:val="00673665"/>
    <w:rsid w:val="006932CF"/>
    <w:rsid w:val="006A4E48"/>
    <w:rsid w:val="006B03D4"/>
    <w:rsid w:val="006D12D6"/>
    <w:rsid w:val="006E390F"/>
    <w:rsid w:val="006E6A9D"/>
    <w:rsid w:val="006F40C2"/>
    <w:rsid w:val="0071075D"/>
    <w:rsid w:val="00711CF8"/>
    <w:rsid w:val="007248DA"/>
    <w:rsid w:val="0074177B"/>
    <w:rsid w:val="007423E2"/>
    <w:rsid w:val="00744221"/>
    <w:rsid w:val="00761479"/>
    <w:rsid w:val="00787245"/>
    <w:rsid w:val="00795D7B"/>
    <w:rsid w:val="00795E80"/>
    <w:rsid w:val="00796565"/>
    <w:rsid w:val="007A122E"/>
    <w:rsid w:val="007A588E"/>
    <w:rsid w:val="007B3581"/>
    <w:rsid w:val="007B58DB"/>
    <w:rsid w:val="007D15DE"/>
    <w:rsid w:val="007D5A91"/>
    <w:rsid w:val="007E5270"/>
    <w:rsid w:val="007E7737"/>
    <w:rsid w:val="007F1C12"/>
    <w:rsid w:val="007F4493"/>
    <w:rsid w:val="00804735"/>
    <w:rsid w:val="008056BD"/>
    <w:rsid w:val="00835F36"/>
    <w:rsid w:val="0086460B"/>
    <w:rsid w:val="00883775"/>
    <w:rsid w:val="00896B85"/>
    <w:rsid w:val="008A326B"/>
    <w:rsid w:val="008B1F94"/>
    <w:rsid w:val="008C327D"/>
    <w:rsid w:val="008C47FF"/>
    <w:rsid w:val="008D08EA"/>
    <w:rsid w:val="008F3B2F"/>
    <w:rsid w:val="00900AF9"/>
    <w:rsid w:val="00903825"/>
    <w:rsid w:val="00905958"/>
    <w:rsid w:val="00916570"/>
    <w:rsid w:val="009232FA"/>
    <w:rsid w:val="009324F1"/>
    <w:rsid w:val="00934E61"/>
    <w:rsid w:val="00937EBB"/>
    <w:rsid w:val="00946E9F"/>
    <w:rsid w:val="00947A75"/>
    <w:rsid w:val="00961105"/>
    <w:rsid w:val="009858F0"/>
    <w:rsid w:val="00987740"/>
    <w:rsid w:val="009A11A4"/>
    <w:rsid w:val="009C3133"/>
    <w:rsid w:val="009C379A"/>
    <w:rsid w:val="009C5E89"/>
    <w:rsid w:val="009D42D4"/>
    <w:rsid w:val="009D6734"/>
    <w:rsid w:val="009E6A2A"/>
    <w:rsid w:val="009E78C7"/>
    <w:rsid w:val="009F05F3"/>
    <w:rsid w:val="00A0257D"/>
    <w:rsid w:val="00A1094E"/>
    <w:rsid w:val="00A203B8"/>
    <w:rsid w:val="00A207AA"/>
    <w:rsid w:val="00A30F4F"/>
    <w:rsid w:val="00A368E6"/>
    <w:rsid w:val="00A562D5"/>
    <w:rsid w:val="00A57B84"/>
    <w:rsid w:val="00A61D8A"/>
    <w:rsid w:val="00A63BDD"/>
    <w:rsid w:val="00A65B9E"/>
    <w:rsid w:val="00A72AF7"/>
    <w:rsid w:val="00A80117"/>
    <w:rsid w:val="00A80935"/>
    <w:rsid w:val="00A82C25"/>
    <w:rsid w:val="00A85B80"/>
    <w:rsid w:val="00AA37CD"/>
    <w:rsid w:val="00AA4A71"/>
    <w:rsid w:val="00AB05A0"/>
    <w:rsid w:val="00AB1EBA"/>
    <w:rsid w:val="00AC5037"/>
    <w:rsid w:val="00AC7352"/>
    <w:rsid w:val="00AE2BAD"/>
    <w:rsid w:val="00AF246A"/>
    <w:rsid w:val="00AF6A8F"/>
    <w:rsid w:val="00AF7104"/>
    <w:rsid w:val="00B1196E"/>
    <w:rsid w:val="00B257F9"/>
    <w:rsid w:val="00B32454"/>
    <w:rsid w:val="00B36A48"/>
    <w:rsid w:val="00B41FDA"/>
    <w:rsid w:val="00B51F47"/>
    <w:rsid w:val="00B54358"/>
    <w:rsid w:val="00B57589"/>
    <w:rsid w:val="00B64764"/>
    <w:rsid w:val="00B7560B"/>
    <w:rsid w:val="00BA1272"/>
    <w:rsid w:val="00BA565A"/>
    <w:rsid w:val="00BB0F1F"/>
    <w:rsid w:val="00BB728E"/>
    <w:rsid w:val="00BC0DE4"/>
    <w:rsid w:val="00BD64D2"/>
    <w:rsid w:val="00BE2954"/>
    <w:rsid w:val="00BF5F8A"/>
    <w:rsid w:val="00C00F94"/>
    <w:rsid w:val="00C15626"/>
    <w:rsid w:val="00C21D33"/>
    <w:rsid w:val="00C22149"/>
    <w:rsid w:val="00C376CF"/>
    <w:rsid w:val="00C47309"/>
    <w:rsid w:val="00C56CE5"/>
    <w:rsid w:val="00C57EB9"/>
    <w:rsid w:val="00CD00C7"/>
    <w:rsid w:val="00CE580F"/>
    <w:rsid w:val="00CE5EC5"/>
    <w:rsid w:val="00CE60D5"/>
    <w:rsid w:val="00CF790C"/>
    <w:rsid w:val="00D02F3C"/>
    <w:rsid w:val="00D23291"/>
    <w:rsid w:val="00D27B0F"/>
    <w:rsid w:val="00D31FDF"/>
    <w:rsid w:val="00D510CC"/>
    <w:rsid w:val="00D54C5B"/>
    <w:rsid w:val="00D55DDC"/>
    <w:rsid w:val="00D56317"/>
    <w:rsid w:val="00D749EC"/>
    <w:rsid w:val="00D83D58"/>
    <w:rsid w:val="00D917D5"/>
    <w:rsid w:val="00D93C2E"/>
    <w:rsid w:val="00DA1939"/>
    <w:rsid w:val="00DA33B7"/>
    <w:rsid w:val="00DD0608"/>
    <w:rsid w:val="00E035E4"/>
    <w:rsid w:val="00E050E0"/>
    <w:rsid w:val="00E12BC5"/>
    <w:rsid w:val="00E57F27"/>
    <w:rsid w:val="00E60BC4"/>
    <w:rsid w:val="00E63E9C"/>
    <w:rsid w:val="00E82685"/>
    <w:rsid w:val="00E84A78"/>
    <w:rsid w:val="00E87632"/>
    <w:rsid w:val="00E918F0"/>
    <w:rsid w:val="00EB49FD"/>
    <w:rsid w:val="00ED1110"/>
    <w:rsid w:val="00EE4B7B"/>
    <w:rsid w:val="00EF47E1"/>
    <w:rsid w:val="00F00CE8"/>
    <w:rsid w:val="00F10918"/>
    <w:rsid w:val="00F41B9D"/>
    <w:rsid w:val="00F43475"/>
    <w:rsid w:val="00F455BA"/>
    <w:rsid w:val="00F87551"/>
    <w:rsid w:val="00FA08F9"/>
    <w:rsid w:val="00FA0D4E"/>
    <w:rsid w:val="00FA40BD"/>
    <w:rsid w:val="00FB51E9"/>
    <w:rsid w:val="00FD390F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A2D6"/>
  <w15:docId w15:val="{0F8CFDD0-3DBB-4CCD-9DC0-03380AFD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57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5626"/>
    <w:pPr>
      <w:keepNext/>
      <w:keepLines/>
      <w:spacing w:before="200" w:after="0" w:line="240" w:lineRule="auto"/>
      <w:outlineLvl w:val="1"/>
    </w:pPr>
    <w:rPr>
      <w:rFonts w:ascii="Times New Roman" w:eastAsia="MS Gothic" w:hAnsi="Times New Roman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5626"/>
    <w:rPr>
      <w:rFonts w:ascii="Times New Roman" w:eastAsia="MS Gothic" w:hAnsi="Times New Roman"/>
      <w:b/>
      <w:bCs/>
      <w:sz w:val="32"/>
      <w:szCs w:val="26"/>
      <w:lang w:eastAsia="en-US"/>
    </w:rPr>
  </w:style>
  <w:style w:type="paragraph" w:customStyle="1" w:styleId="tabulkov">
    <w:name w:val="tabulkové"/>
    <w:basedOn w:val="Normln"/>
    <w:rsid w:val="003D6C49"/>
    <w:pPr>
      <w:spacing w:after="0" w:line="240" w:lineRule="auto"/>
    </w:pPr>
    <w:rPr>
      <w:rFonts w:ascii="Times New Roman" w:eastAsia="Tahoma" w:hAnsi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5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560B"/>
    <w:rPr>
      <w:b/>
      <w:bCs/>
    </w:rPr>
  </w:style>
  <w:style w:type="table" w:styleId="Mkatabulky">
    <w:name w:val="Table Grid"/>
    <w:basedOn w:val="Normlntabulka"/>
    <w:uiPriority w:val="59"/>
    <w:rsid w:val="00137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E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1E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E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96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34E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7A273-8C17-491D-9C13-C61D2142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Chemicka Laborator</cp:lastModifiedBy>
  <cp:revision>8</cp:revision>
  <cp:lastPrinted>2019-07-18T07:36:00Z</cp:lastPrinted>
  <dcterms:created xsi:type="dcterms:W3CDTF">2024-06-04T14:34:00Z</dcterms:created>
  <dcterms:modified xsi:type="dcterms:W3CDTF">2024-06-15T22:27:00Z</dcterms:modified>
</cp:coreProperties>
</file>